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EF74A1" w14:textId="77777777" w:rsidR="00A04EF2" w:rsidRPr="00D3439F" w:rsidRDefault="00A04EF2" w:rsidP="000C70CA">
      <w:pPr>
        <w:spacing w:after="0" w:line="240" w:lineRule="auto"/>
        <w:rPr>
          <w:rFonts w:cs="Arial"/>
          <w:szCs w:val="24"/>
        </w:rPr>
      </w:pPr>
    </w:p>
    <w:p w14:paraId="5275B938" w14:textId="77777777" w:rsidR="006D59E4" w:rsidRPr="00D3439F" w:rsidRDefault="006D59E4" w:rsidP="000C70CA">
      <w:pPr>
        <w:spacing w:after="0" w:line="240" w:lineRule="auto"/>
        <w:rPr>
          <w:rFonts w:cs="Arial"/>
          <w:szCs w:val="24"/>
        </w:rPr>
      </w:pPr>
    </w:p>
    <w:p w14:paraId="5856A4CE" w14:textId="77777777" w:rsidR="006D59E4" w:rsidRPr="000568C4" w:rsidRDefault="006D59E4" w:rsidP="000C70CA">
      <w:pPr>
        <w:spacing w:after="0" w:line="240" w:lineRule="auto"/>
        <w:rPr>
          <w:rFonts w:cs="Arial"/>
          <w:sz w:val="28"/>
          <w:szCs w:val="24"/>
        </w:rPr>
      </w:pPr>
    </w:p>
    <w:p w14:paraId="1A71DB40" w14:textId="63C61007" w:rsidR="006D59E4" w:rsidRPr="00D3439F" w:rsidRDefault="004E59E7" w:rsidP="000C70CA">
      <w:pPr>
        <w:spacing w:after="0" w:line="240" w:lineRule="auto"/>
        <w:jc w:val="right"/>
        <w:rPr>
          <w:rFonts w:cs="Arial"/>
          <w:sz w:val="36"/>
          <w:szCs w:val="24"/>
          <w:lang w:val="en-GB"/>
        </w:rPr>
      </w:pPr>
      <w:r>
        <w:rPr>
          <w:rFonts w:cs="Arial"/>
          <w:color w:val="FFFFFF"/>
          <w:sz w:val="36"/>
          <w:szCs w:val="24"/>
          <w:lang w:val="en-US" w:eastAsia="de-DE"/>
        </w:rPr>
        <w:t xml:space="preserve">ESC – </w:t>
      </w:r>
      <w:proofErr w:type="spellStart"/>
      <w:r w:rsidR="00371621">
        <w:rPr>
          <w:rFonts w:cs="Arial"/>
          <w:color w:val="FFFFFF"/>
          <w:sz w:val="36"/>
          <w:szCs w:val="24"/>
          <w:lang w:val="en-US" w:eastAsia="de-DE"/>
        </w:rPr>
        <w:t>IoT</w:t>
      </w:r>
      <w:proofErr w:type="spellEnd"/>
      <w:r>
        <w:rPr>
          <w:rFonts w:cs="Arial"/>
          <w:color w:val="FFFFFF"/>
          <w:sz w:val="36"/>
          <w:szCs w:val="24"/>
          <w:lang w:val="en-US" w:eastAsia="de-DE"/>
        </w:rPr>
        <w:t xml:space="preserve"> Solutions</w:t>
      </w:r>
    </w:p>
    <w:p w14:paraId="678F31E1" w14:textId="77777777" w:rsidR="006D59E4" w:rsidRPr="00D3439F" w:rsidRDefault="006D59E4" w:rsidP="000C70CA">
      <w:pPr>
        <w:spacing w:after="0" w:line="240" w:lineRule="auto"/>
        <w:rPr>
          <w:rFonts w:cs="Arial"/>
          <w:szCs w:val="24"/>
          <w:lang w:val="en-GB"/>
        </w:rPr>
      </w:pPr>
    </w:p>
    <w:p w14:paraId="150B8A04" w14:textId="77777777" w:rsidR="00D3439F" w:rsidRPr="006F3E30" w:rsidRDefault="00D3439F" w:rsidP="000C70CA">
      <w:pPr>
        <w:spacing w:after="0" w:line="240" w:lineRule="auto"/>
        <w:rPr>
          <w:rFonts w:cs="Arial"/>
          <w:noProof/>
          <w:lang w:val="en-US" w:eastAsia="de-DE"/>
        </w:rPr>
      </w:pPr>
    </w:p>
    <w:p w14:paraId="2985265A" w14:textId="14B8A184" w:rsidR="00D3439F" w:rsidRPr="006F3E30" w:rsidRDefault="00D3439F" w:rsidP="000C70CA">
      <w:pPr>
        <w:spacing w:after="0" w:line="240" w:lineRule="auto"/>
        <w:rPr>
          <w:rFonts w:cs="Arial"/>
          <w:noProof/>
          <w:lang w:val="en-US" w:eastAsia="de-DE"/>
        </w:rPr>
      </w:pPr>
    </w:p>
    <w:p w14:paraId="1BF066AB" w14:textId="4238BCE2" w:rsidR="00D3439F" w:rsidRPr="006F3E30" w:rsidRDefault="00D3439F" w:rsidP="000C70CA">
      <w:pPr>
        <w:spacing w:after="0" w:line="240" w:lineRule="auto"/>
        <w:rPr>
          <w:rFonts w:cs="Arial"/>
          <w:noProof/>
          <w:lang w:val="en-US" w:eastAsia="de-DE"/>
        </w:rPr>
      </w:pPr>
    </w:p>
    <w:p w14:paraId="60301364" w14:textId="32CF6A27" w:rsidR="006D59E4" w:rsidRPr="00D3439F" w:rsidRDefault="006D59E4" w:rsidP="000C70CA">
      <w:pPr>
        <w:spacing w:after="0" w:line="240" w:lineRule="auto"/>
        <w:rPr>
          <w:rFonts w:cs="Arial"/>
          <w:szCs w:val="24"/>
          <w:lang w:val="en-GB"/>
        </w:rPr>
      </w:pPr>
    </w:p>
    <w:p w14:paraId="0B12950A" w14:textId="165E7DDC" w:rsidR="006D59E4" w:rsidRDefault="006D59E4" w:rsidP="000C70CA">
      <w:pPr>
        <w:spacing w:after="0" w:line="240" w:lineRule="auto"/>
        <w:rPr>
          <w:rFonts w:cs="Arial"/>
          <w:szCs w:val="24"/>
          <w:lang w:val="en-GB"/>
        </w:rPr>
      </w:pPr>
    </w:p>
    <w:p w14:paraId="21756BB1" w14:textId="2D809C34" w:rsidR="00FB386C" w:rsidRPr="00D3439F" w:rsidRDefault="00FB386C" w:rsidP="000C70CA">
      <w:pPr>
        <w:spacing w:after="0" w:line="240" w:lineRule="auto"/>
        <w:rPr>
          <w:rFonts w:cs="Arial"/>
          <w:szCs w:val="24"/>
          <w:lang w:val="en-GB"/>
        </w:rPr>
      </w:pPr>
    </w:p>
    <w:p w14:paraId="16A91DC3" w14:textId="27DC4E7F" w:rsidR="00D3439F" w:rsidRPr="00D3439F" w:rsidRDefault="00063B40" w:rsidP="000C70CA">
      <w:pPr>
        <w:spacing w:after="0" w:line="240" w:lineRule="auto"/>
        <w:rPr>
          <w:rFonts w:cs="Arial"/>
          <w:szCs w:val="24"/>
          <w:lang w:val="en-GB"/>
        </w:rPr>
      </w:pPr>
      <w:r>
        <w:rPr>
          <w:rFonts w:cs="Arial"/>
          <w:noProof/>
          <w:lang w:val="en-US"/>
        </w:rPr>
        <w:drawing>
          <wp:anchor distT="0" distB="0" distL="114300" distR="114300" simplePos="0" relativeHeight="251674624" behindDoc="1" locked="0" layoutInCell="1" allowOverlap="1" wp14:anchorId="47D7D7D7" wp14:editId="0080C86C">
            <wp:simplePos x="0" y="0"/>
            <wp:positionH relativeFrom="page">
              <wp:align>right</wp:align>
            </wp:positionH>
            <wp:positionV relativeFrom="paragraph">
              <wp:posOffset>188595</wp:posOffset>
            </wp:positionV>
            <wp:extent cx="7673340" cy="3393440"/>
            <wp:effectExtent l="0" t="0" r="3810" b="0"/>
            <wp:wrapNone/>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73340" cy="33934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87F509" w14:textId="792F54FC" w:rsidR="004E59E7" w:rsidRDefault="004E59E7" w:rsidP="000C70CA">
      <w:pPr>
        <w:spacing w:after="0" w:line="240" w:lineRule="auto"/>
        <w:rPr>
          <w:rFonts w:cs="Arial"/>
          <w:szCs w:val="24"/>
          <w:lang w:val="en-GB"/>
        </w:rPr>
      </w:pPr>
    </w:p>
    <w:p w14:paraId="784B37D9" w14:textId="41415A3A" w:rsidR="004E59E7" w:rsidRDefault="004E59E7" w:rsidP="000C70CA">
      <w:pPr>
        <w:spacing w:after="0" w:line="240" w:lineRule="auto"/>
        <w:rPr>
          <w:rFonts w:cs="Arial"/>
          <w:szCs w:val="24"/>
          <w:lang w:val="en-GB"/>
        </w:rPr>
      </w:pPr>
    </w:p>
    <w:p w14:paraId="05D1BF17" w14:textId="0F1D20C6" w:rsidR="004E59E7" w:rsidRDefault="004E59E7" w:rsidP="004E59E7">
      <w:pPr>
        <w:tabs>
          <w:tab w:val="left" w:pos="1470"/>
        </w:tabs>
        <w:spacing w:after="0" w:line="240" w:lineRule="auto"/>
        <w:rPr>
          <w:rFonts w:cs="Arial"/>
          <w:szCs w:val="24"/>
          <w:lang w:val="en-GB"/>
        </w:rPr>
      </w:pPr>
    </w:p>
    <w:p w14:paraId="3F3B5EBF" w14:textId="2F9AB93F" w:rsidR="004E59E7" w:rsidRDefault="004E59E7" w:rsidP="004E59E7">
      <w:pPr>
        <w:tabs>
          <w:tab w:val="left" w:pos="1470"/>
        </w:tabs>
        <w:spacing w:after="0" w:line="240" w:lineRule="auto"/>
        <w:rPr>
          <w:rFonts w:cs="Arial"/>
          <w:szCs w:val="24"/>
          <w:lang w:val="en-GB"/>
        </w:rPr>
      </w:pPr>
    </w:p>
    <w:p w14:paraId="68541476" w14:textId="77777777" w:rsidR="00FB386C" w:rsidRDefault="00FB386C" w:rsidP="004E59E7">
      <w:pPr>
        <w:tabs>
          <w:tab w:val="left" w:pos="1470"/>
        </w:tabs>
        <w:spacing w:after="0" w:line="240" w:lineRule="auto"/>
        <w:rPr>
          <w:rFonts w:cs="Arial"/>
          <w:szCs w:val="24"/>
          <w:lang w:val="en-GB"/>
        </w:rPr>
      </w:pPr>
    </w:p>
    <w:p w14:paraId="7CA1DAF0" w14:textId="77777777" w:rsidR="00FB386C" w:rsidRDefault="00FB386C" w:rsidP="004E59E7">
      <w:pPr>
        <w:tabs>
          <w:tab w:val="left" w:pos="1470"/>
        </w:tabs>
        <w:spacing w:after="0" w:line="240" w:lineRule="auto"/>
        <w:rPr>
          <w:rFonts w:cs="Arial"/>
          <w:szCs w:val="24"/>
          <w:lang w:val="en-GB"/>
        </w:rPr>
      </w:pPr>
    </w:p>
    <w:p w14:paraId="685934DA" w14:textId="69DE23B7" w:rsidR="00FB386C" w:rsidRDefault="00FB386C" w:rsidP="004E59E7">
      <w:pPr>
        <w:tabs>
          <w:tab w:val="left" w:pos="1470"/>
        </w:tabs>
        <w:spacing w:after="0" w:line="240" w:lineRule="auto"/>
        <w:rPr>
          <w:rFonts w:cs="Arial"/>
          <w:szCs w:val="24"/>
          <w:lang w:val="en-GB"/>
        </w:rPr>
      </w:pPr>
    </w:p>
    <w:p w14:paraId="414D7F37" w14:textId="60C59448" w:rsidR="00FB386C" w:rsidRDefault="00FB386C" w:rsidP="004E59E7">
      <w:pPr>
        <w:tabs>
          <w:tab w:val="left" w:pos="1470"/>
        </w:tabs>
        <w:spacing w:after="0" w:line="240" w:lineRule="auto"/>
        <w:rPr>
          <w:rFonts w:cs="Arial"/>
          <w:szCs w:val="24"/>
          <w:lang w:val="en-GB"/>
        </w:rPr>
      </w:pPr>
    </w:p>
    <w:p w14:paraId="551629A9" w14:textId="36D31294" w:rsidR="00FB386C" w:rsidRDefault="00FB386C" w:rsidP="004E59E7">
      <w:pPr>
        <w:tabs>
          <w:tab w:val="left" w:pos="1470"/>
        </w:tabs>
        <w:spacing w:after="0" w:line="240" w:lineRule="auto"/>
        <w:rPr>
          <w:rFonts w:cs="Arial"/>
          <w:szCs w:val="24"/>
          <w:lang w:val="en-GB"/>
        </w:rPr>
      </w:pPr>
    </w:p>
    <w:p w14:paraId="4E491993" w14:textId="524D5AC3" w:rsidR="00FB386C" w:rsidRDefault="00FB386C" w:rsidP="004E59E7">
      <w:pPr>
        <w:tabs>
          <w:tab w:val="left" w:pos="1470"/>
        </w:tabs>
        <w:spacing w:after="0" w:line="240" w:lineRule="auto"/>
        <w:rPr>
          <w:rFonts w:cs="Arial"/>
          <w:szCs w:val="24"/>
          <w:lang w:val="en-GB"/>
        </w:rPr>
      </w:pPr>
    </w:p>
    <w:p w14:paraId="65670CCB" w14:textId="32F7A721" w:rsidR="00FB386C" w:rsidRDefault="00124027" w:rsidP="004E59E7">
      <w:pPr>
        <w:tabs>
          <w:tab w:val="left" w:pos="1470"/>
        </w:tabs>
        <w:spacing w:after="0" w:line="240" w:lineRule="auto"/>
        <w:rPr>
          <w:rFonts w:cs="Arial"/>
          <w:szCs w:val="24"/>
          <w:lang w:val="en-GB"/>
        </w:rPr>
      </w:pPr>
      <w:r>
        <w:rPr>
          <w:rFonts w:cs="Arial"/>
          <w:noProof/>
          <w:lang w:val="en-US"/>
        </w:rPr>
        <mc:AlternateContent>
          <mc:Choice Requires="wps">
            <w:drawing>
              <wp:anchor distT="0" distB="0" distL="114300" distR="114300" simplePos="0" relativeHeight="251659264" behindDoc="0" locked="0" layoutInCell="1" allowOverlap="1" wp14:anchorId="1A7B8D51" wp14:editId="07BF8BB7">
                <wp:simplePos x="0" y="0"/>
                <wp:positionH relativeFrom="margin">
                  <wp:posOffset>0</wp:posOffset>
                </wp:positionH>
                <wp:positionV relativeFrom="paragraph">
                  <wp:posOffset>95673</wp:posOffset>
                </wp:positionV>
                <wp:extent cx="6645910" cy="1263650"/>
                <wp:effectExtent l="0" t="0" r="2540" b="12700"/>
                <wp:wrapNone/>
                <wp:docPr id="15" name="Textfeld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5910" cy="1263650"/>
                        </a:xfrm>
                        <a:prstGeom prst="rect">
                          <a:avLst/>
                        </a:prstGeom>
                        <a:noFill/>
                        <a:ln w="6350">
                          <a:noFill/>
                        </a:ln>
                        <a:effectLst/>
                      </wps:spPr>
                      <wps:txbx>
                        <w:txbxContent>
                          <w:p w14:paraId="1BFB764B" w14:textId="318EEB4E" w:rsidR="00D3439F" w:rsidRPr="00371621" w:rsidRDefault="00371621" w:rsidP="008941E4">
                            <w:pPr>
                              <w:spacing w:after="0" w:line="880" w:lineRule="exact"/>
                              <w:rPr>
                                <w:rFonts w:cs="Arial"/>
                                <w:b/>
                                <w:bCs/>
                                <w:color w:val="FFFFFF"/>
                                <w:sz w:val="88"/>
                                <w:szCs w:val="88"/>
                                <w:lang w:val="hu-HU"/>
                              </w:rPr>
                            </w:pPr>
                            <w:r>
                              <w:rPr>
                                <w:rFonts w:cs="Arial"/>
                                <w:b/>
                                <w:bCs/>
                                <w:color w:val="FFFFFF"/>
                                <w:sz w:val="88"/>
                                <w:szCs w:val="88"/>
                                <w:lang w:val="hu-HU"/>
                              </w:rPr>
                              <w:t>ARIS – Thread demo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5" o:spid="_x0000_s1026" type="#_x0000_t202" style="position:absolute;margin-left:0;margin-top:7.55pt;width:523.3pt;height: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" filled="f" stroked="f" strokeweight=".5pt">
                <v:path arrowok="t"/>
                <v:textbox inset="0,0,0,0">
                  <w:txbxContent>
                    <w:p w14:paraId="1BFB764B" w14:textId="318EEB4E" w:rsidR="00D3439F" w:rsidRPr="00371621" w:rsidRDefault="00371621" w:rsidP="008941E4">
                      <w:pPr>
                        <w:spacing w:after="0" w:line="880" w:lineRule="exact"/>
                        <w:rPr>
                          <w:rFonts w:cs="Arial"/>
                          <w:b/>
                          <w:bCs/>
                          <w:color w:val="FFFFFF"/>
                          <w:sz w:val="88"/>
                          <w:szCs w:val="88"/>
                          <w:lang w:val="hu-HU"/>
                        </w:rPr>
                      </w:pPr>
                      <w:r>
                        <w:rPr>
                          <w:rFonts w:cs="Arial"/>
                          <w:b/>
                          <w:bCs/>
                          <w:color w:val="FFFFFF"/>
                          <w:sz w:val="88"/>
                          <w:szCs w:val="88"/>
                          <w:lang w:val="hu-HU"/>
                        </w:rPr>
                        <w:t>ARIS – Thread demo</w:t>
                      </w:r>
                    </w:p>
                  </w:txbxContent>
                </v:textbox>
                <w10:wrap anchorx="margin"/>
              </v:shape>
            </w:pict>
          </mc:Fallback>
        </mc:AlternateContent>
      </w:r>
    </w:p>
    <w:p w14:paraId="3D62B345" w14:textId="5E8BC454" w:rsidR="00FB386C" w:rsidRDefault="00FB386C" w:rsidP="004E59E7">
      <w:pPr>
        <w:tabs>
          <w:tab w:val="left" w:pos="1470"/>
        </w:tabs>
        <w:spacing w:after="0" w:line="240" w:lineRule="auto"/>
        <w:rPr>
          <w:rFonts w:cs="Arial"/>
          <w:szCs w:val="24"/>
          <w:lang w:val="en-GB"/>
        </w:rPr>
      </w:pPr>
    </w:p>
    <w:p w14:paraId="0E842AA5" w14:textId="77777777" w:rsidR="00FB386C" w:rsidRDefault="00FB386C" w:rsidP="004E59E7">
      <w:pPr>
        <w:tabs>
          <w:tab w:val="left" w:pos="1470"/>
        </w:tabs>
        <w:spacing w:after="0" w:line="240" w:lineRule="auto"/>
        <w:rPr>
          <w:rFonts w:cs="Arial"/>
          <w:szCs w:val="24"/>
          <w:lang w:val="en-GB"/>
        </w:rPr>
      </w:pPr>
    </w:p>
    <w:p w14:paraId="7F64C7D7" w14:textId="77777777" w:rsidR="00FB386C" w:rsidRDefault="00FB386C" w:rsidP="004E59E7">
      <w:pPr>
        <w:tabs>
          <w:tab w:val="left" w:pos="1470"/>
        </w:tabs>
        <w:spacing w:after="0" w:line="240" w:lineRule="auto"/>
        <w:rPr>
          <w:rFonts w:cs="Arial"/>
          <w:szCs w:val="24"/>
          <w:lang w:val="en-GB"/>
        </w:rPr>
      </w:pPr>
    </w:p>
    <w:p w14:paraId="58538362" w14:textId="5213CDFA" w:rsidR="00FB386C" w:rsidRDefault="00FB386C" w:rsidP="004E59E7">
      <w:pPr>
        <w:tabs>
          <w:tab w:val="left" w:pos="1470"/>
        </w:tabs>
        <w:spacing w:after="0" w:line="240" w:lineRule="auto"/>
        <w:rPr>
          <w:rFonts w:cs="Arial"/>
          <w:szCs w:val="24"/>
          <w:lang w:val="en-GB"/>
        </w:rPr>
      </w:pPr>
    </w:p>
    <w:p w14:paraId="16E41F3F" w14:textId="1D2114B4" w:rsidR="00FB386C" w:rsidRDefault="00FB386C" w:rsidP="004E59E7">
      <w:pPr>
        <w:tabs>
          <w:tab w:val="left" w:pos="1470"/>
        </w:tabs>
        <w:spacing w:after="0" w:line="240" w:lineRule="auto"/>
        <w:rPr>
          <w:rFonts w:cs="Arial"/>
          <w:szCs w:val="24"/>
          <w:lang w:val="en-GB"/>
        </w:rPr>
      </w:pPr>
    </w:p>
    <w:p w14:paraId="488F62CB" w14:textId="249FB761" w:rsidR="00FB386C" w:rsidRDefault="00FB386C" w:rsidP="004E59E7">
      <w:pPr>
        <w:tabs>
          <w:tab w:val="left" w:pos="1470"/>
        </w:tabs>
        <w:spacing w:after="0" w:line="240" w:lineRule="auto"/>
        <w:rPr>
          <w:rFonts w:cs="Arial"/>
          <w:szCs w:val="24"/>
          <w:lang w:val="en-GB"/>
        </w:rPr>
      </w:pPr>
    </w:p>
    <w:p w14:paraId="3FCDD459" w14:textId="5B646722" w:rsidR="00FB386C" w:rsidRDefault="00FB386C" w:rsidP="004E59E7">
      <w:pPr>
        <w:tabs>
          <w:tab w:val="left" w:pos="1470"/>
        </w:tabs>
        <w:spacing w:after="0" w:line="240" w:lineRule="auto"/>
        <w:rPr>
          <w:rFonts w:cs="Arial"/>
          <w:szCs w:val="24"/>
          <w:lang w:val="en-GB"/>
        </w:rPr>
      </w:pPr>
    </w:p>
    <w:p w14:paraId="56582290" w14:textId="35D56283" w:rsidR="00FB386C" w:rsidRDefault="00063B40" w:rsidP="004E59E7">
      <w:pPr>
        <w:tabs>
          <w:tab w:val="left" w:pos="1470"/>
        </w:tabs>
        <w:spacing w:after="0" w:line="240" w:lineRule="auto"/>
        <w:rPr>
          <w:rFonts w:cs="Arial"/>
          <w:szCs w:val="24"/>
          <w:lang w:val="en-GB"/>
        </w:rPr>
      </w:pPr>
      <w:r>
        <w:rPr>
          <w:rFonts w:cs="Arial"/>
          <w:noProof/>
          <w:lang w:val="en-US"/>
        </w:rPr>
        <mc:AlternateContent>
          <mc:Choice Requires="wps">
            <w:drawing>
              <wp:anchor distT="0" distB="0" distL="114300" distR="114300" simplePos="0" relativeHeight="251673600" behindDoc="0" locked="0" layoutInCell="1" allowOverlap="1" wp14:anchorId="0441F48F" wp14:editId="186A4EA5">
                <wp:simplePos x="0" y="0"/>
                <wp:positionH relativeFrom="margin">
                  <wp:align>left</wp:align>
                </wp:positionH>
                <wp:positionV relativeFrom="paragraph">
                  <wp:posOffset>27305</wp:posOffset>
                </wp:positionV>
                <wp:extent cx="6569710" cy="451485"/>
                <wp:effectExtent l="0" t="0" r="0" b="5715"/>
                <wp:wrapNone/>
                <wp:docPr id="13" name="Textfeld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9710" cy="451485"/>
                        </a:xfrm>
                        <a:prstGeom prst="rect">
                          <a:avLst/>
                        </a:prstGeom>
                        <a:noFill/>
                        <a:ln w="6350">
                          <a:noFill/>
                        </a:ln>
                        <a:effectLst/>
                      </wps:spPr>
                      <wps:txbx>
                        <w:txbxContent>
                          <w:p w14:paraId="302CEDA3" w14:textId="592C5526" w:rsidR="00D3439F" w:rsidRPr="00D3439F" w:rsidRDefault="00371621" w:rsidP="00D3439F">
                            <w:pPr>
                              <w:spacing w:after="0"/>
                              <w:rPr>
                                <w:rFonts w:cs="Arial"/>
                                <w:b/>
                                <w:color w:val="3F3F3F"/>
                                <w:lang w:val="en-US"/>
                              </w:rPr>
                            </w:pPr>
                            <w:r>
                              <w:rPr>
                                <w:rFonts w:cs="Arial"/>
                                <w:b/>
                                <w:color w:val="3F3F3F"/>
                                <w:lang w:val="en-US"/>
                              </w:rPr>
                              <w:t>Kristóf Féja</w:t>
                            </w:r>
                          </w:p>
                          <w:p w14:paraId="2BB1B870" w14:textId="5EE05C7B" w:rsidR="00D3439F" w:rsidRPr="00D3439F" w:rsidRDefault="00D3439F" w:rsidP="00D3439F">
                            <w:pPr>
                              <w:spacing w:after="0"/>
                              <w:rPr>
                                <w:rFonts w:cs="Arial"/>
                                <w:color w:val="3F3F3F"/>
                                <w:lang w:val="en-US"/>
                              </w:rPr>
                            </w:pPr>
                            <w:r w:rsidRPr="00D3439F">
                              <w:rPr>
                                <w:rFonts w:cs="Arial"/>
                                <w:color w:val="3F3F3F"/>
                                <w:lang w:val="en-US"/>
                              </w:rPr>
                              <w:t xml:space="preserve">Revision </w:t>
                            </w:r>
                            <w:r w:rsidR="00371621">
                              <w:rPr>
                                <w:rFonts w:cs="Arial"/>
                                <w:color w:val="3F3F3F"/>
                                <w:lang w:val="en-US"/>
                              </w:rPr>
                              <w:t>1</w:t>
                            </w:r>
                            <w:r w:rsidRPr="00D3439F">
                              <w:rPr>
                                <w:rFonts w:cs="Arial"/>
                                <w:color w:val="3F3F3F"/>
                                <w:lang w:val="en-US"/>
                              </w:rPr>
                              <w:t>.</w:t>
                            </w:r>
                            <w:r w:rsidR="00371621">
                              <w:rPr>
                                <w:rFonts w:cs="Arial"/>
                                <w:color w:val="3F3F3F"/>
                                <w:lang w:val="en-US"/>
                              </w:rPr>
                              <w:t>0</w:t>
                            </w:r>
                            <w:r w:rsidRPr="00D3439F">
                              <w:rPr>
                                <w:rFonts w:cs="Arial"/>
                                <w:color w:val="3F3F3F"/>
                                <w:lang w:val="en-US"/>
                              </w:rPr>
                              <w:t xml:space="preserve">, </w:t>
                            </w:r>
                            <w:r w:rsidR="00371621">
                              <w:rPr>
                                <w:rFonts w:cs="Arial"/>
                                <w:color w:val="3F3F3F"/>
                                <w:lang w:val="en-US"/>
                              </w:rPr>
                              <w:t>05</w:t>
                            </w:r>
                            <w:r w:rsidR="00854FEF">
                              <w:rPr>
                                <w:rFonts w:cs="Arial"/>
                                <w:color w:val="3F3F3F"/>
                                <w:lang w:val="en-US"/>
                              </w:rPr>
                              <w:t>.</w:t>
                            </w:r>
                            <w:r w:rsidR="00371621">
                              <w:rPr>
                                <w:rFonts w:cs="Arial"/>
                                <w:color w:val="3F3F3F"/>
                                <w:lang w:val="en-US"/>
                              </w:rPr>
                              <w:t>02</w:t>
                            </w:r>
                            <w:r w:rsidR="00854FEF">
                              <w:rPr>
                                <w:rFonts w:cs="Arial"/>
                                <w:color w:val="3F3F3F"/>
                                <w:lang w:val="en-US"/>
                              </w:rPr>
                              <w:t>.</w:t>
                            </w:r>
                            <w:r w:rsidR="00371621">
                              <w:rPr>
                                <w:rFonts w:cs="Arial"/>
                                <w:color w:val="3F3F3F"/>
                                <w:lang w:val="en-US"/>
                              </w:rPr>
                              <w:t>2018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Textfeld 17" o:spid="_x0000_s1027" type="#_x0000_t202" style="position:absolute;margin-left:0;margin-top:2.15pt;width:517.3pt;height:35.55pt;z-index:2516736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" filled="f" stroked="f" strokeweight=".5pt">
                <v:path arrowok="t"/>
                <v:textbox>
                  <w:txbxContent>
                    <w:p w14:paraId="302CEDA3" w14:textId="592C5526" w:rsidR="00D3439F" w:rsidRPr="00D3439F" w:rsidRDefault="00371621" w:rsidP="00D3439F">
                      <w:pPr>
                        <w:spacing w:after="0"/>
                        <w:rPr>
                          <w:rFonts w:cs="Arial"/>
                          <w:b/>
                          <w:color w:val="3F3F3F"/>
                          <w:lang w:val="en-US"/>
                        </w:rPr>
                      </w:pPr>
                      <w:r>
                        <w:rPr>
                          <w:rFonts w:cs="Arial"/>
                          <w:b/>
                          <w:color w:val="3F3F3F"/>
                          <w:lang w:val="en-US"/>
                        </w:rPr>
                        <w:t>Kristóf Féja</w:t>
                      </w:r>
                    </w:p>
                    <w:p w14:paraId="2BB1B870" w14:textId="5EE05C7B" w:rsidR="00D3439F" w:rsidRPr="00D3439F" w:rsidRDefault="00D3439F" w:rsidP="00D3439F">
                      <w:pPr>
                        <w:spacing w:after="0"/>
                        <w:rPr>
                          <w:rFonts w:cs="Arial"/>
                          <w:color w:val="3F3F3F"/>
                          <w:lang w:val="en-US"/>
                        </w:rPr>
                      </w:pPr>
                      <w:r w:rsidRPr="00D3439F">
                        <w:rPr>
                          <w:rFonts w:cs="Arial"/>
                          <w:color w:val="3F3F3F"/>
                          <w:lang w:val="en-US"/>
                        </w:rPr>
                        <w:t xml:space="preserve">Revision </w:t>
                      </w:r>
                      <w:r w:rsidR="00371621">
                        <w:rPr>
                          <w:rFonts w:cs="Arial"/>
                          <w:color w:val="3F3F3F"/>
                          <w:lang w:val="en-US"/>
                        </w:rPr>
                        <w:t>1</w:t>
                      </w:r>
                      <w:r w:rsidRPr="00D3439F">
                        <w:rPr>
                          <w:rFonts w:cs="Arial"/>
                          <w:color w:val="3F3F3F"/>
                          <w:lang w:val="en-US"/>
                        </w:rPr>
                        <w:t>.</w:t>
                      </w:r>
                      <w:r w:rsidR="00371621">
                        <w:rPr>
                          <w:rFonts w:cs="Arial"/>
                          <w:color w:val="3F3F3F"/>
                          <w:lang w:val="en-US"/>
                        </w:rPr>
                        <w:t>0</w:t>
                      </w:r>
                      <w:r w:rsidRPr="00D3439F">
                        <w:rPr>
                          <w:rFonts w:cs="Arial"/>
                          <w:color w:val="3F3F3F"/>
                          <w:lang w:val="en-US"/>
                        </w:rPr>
                        <w:t xml:space="preserve">, </w:t>
                      </w:r>
                      <w:r w:rsidR="00371621">
                        <w:rPr>
                          <w:rFonts w:cs="Arial"/>
                          <w:color w:val="3F3F3F"/>
                          <w:lang w:val="en-US"/>
                        </w:rPr>
                        <w:t>05</w:t>
                      </w:r>
                      <w:r w:rsidR="00854FEF">
                        <w:rPr>
                          <w:rFonts w:cs="Arial"/>
                          <w:color w:val="3F3F3F"/>
                          <w:lang w:val="en-US"/>
                        </w:rPr>
                        <w:t>.</w:t>
                      </w:r>
                      <w:r w:rsidR="00371621">
                        <w:rPr>
                          <w:rFonts w:cs="Arial"/>
                          <w:color w:val="3F3F3F"/>
                          <w:lang w:val="en-US"/>
                        </w:rPr>
                        <w:t>02</w:t>
                      </w:r>
                      <w:r w:rsidR="00854FEF">
                        <w:rPr>
                          <w:rFonts w:cs="Arial"/>
                          <w:color w:val="3F3F3F"/>
                          <w:lang w:val="en-US"/>
                        </w:rPr>
                        <w:t>.</w:t>
                      </w:r>
                      <w:r w:rsidR="00371621">
                        <w:rPr>
                          <w:rFonts w:cs="Arial"/>
                          <w:color w:val="3F3F3F"/>
                          <w:lang w:val="en-US"/>
                        </w:rPr>
                        <w:t>2018</w:t>
                      </w:r>
                    </w:p>
                  </w:txbxContent>
                </v:textbox>
                <w10:wrap anchorx="margin"/>
              </v:shape>
            </w:pict>
          </mc:Fallback>
        </mc:AlternateContent>
      </w:r>
    </w:p>
    <w:p w14:paraId="0E32CC0D" w14:textId="77777777" w:rsidR="00FB386C" w:rsidRDefault="00FB386C" w:rsidP="004E59E7">
      <w:pPr>
        <w:tabs>
          <w:tab w:val="left" w:pos="1470"/>
        </w:tabs>
        <w:spacing w:after="0" w:line="240" w:lineRule="auto"/>
        <w:rPr>
          <w:rFonts w:cs="Arial"/>
          <w:szCs w:val="24"/>
          <w:lang w:val="en-GB"/>
        </w:rPr>
      </w:pPr>
    </w:p>
    <w:p w14:paraId="4DCACB1D" w14:textId="77777777" w:rsidR="00FB386C" w:rsidRDefault="00FB386C" w:rsidP="004E59E7">
      <w:pPr>
        <w:tabs>
          <w:tab w:val="left" w:pos="1470"/>
        </w:tabs>
        <w:spacing w:after="0" w:line="240" w:lineRule="auto"/>
        <w:rPr>
          <w:rFonts w:cs="Arial"/>
          <w:szCs w:val="24"/>
          <w:lang w:val="en-GB"/>
        </w:rPr>
      </w:pPr>
    </w:p>
    <w:p w14:paraId="77DF00CE" w14:textId="77777777" w:rsidR="00FB386C" w:rsidRDefault="00FB386C" w:rsidP="004E59E7">
      <w:pPr>
        <w:tabs>
          <w:tab w:val="left" w:pos="1470"/>
        </w:tabs>
        <w:spacing w:after="0" w:line="240" w:lineRule="auto"/>
        <w:rPr>
          <w:rFonts w:cs="Arial"/>
          <w:szCs w:val="24"/>
          <w:lang w:val="en-GB"/>
        </w:rPr>
      </w:pPr>
    </w:p>
    <w:p w14:paraId="412EE6E8" w14:textId="77777777" w:rsidR="00FB386C" w:rsidRDefault="00FB386C" w:rsidP="004E59E7">
      <w:pPr>
        <w:tabs>
          <w:tab w:val="left" w:pos="1470"/>
        </w:tabs>
        <w:spacing w:after="0" w:line="240" w:lineRule="auto"/>
        <w:rPr>
          <w:rFonts w:cs="Arial"/>
          <w:szCs w:val="24"/>
          <w:lang w:val="en-GB"/>
        </w:rPr>
      </w:pPr>
    </w:p>
    <w:p w14:paraId="3F5D26BA" w14:textId="77777777" w:rsidR="00FB386C" w:rsidRDefault="00FB386C" w:rsidP="004E59E7">
      <w:pPr>
        <w:tabs>
          <w:tab w:val="left" w:pos="1470"/>
        </w:tabs>
        <w:spacing w:after="0" w:line="240" w:lineRule="auto"/>
        <w:rPr>
          <w:rFonts w:cs="Arial"/>
          <w:szCs w:val="24"/>
          <w:lang w:val="en-GB"/>
        </w:rPr>
      </w:pPr>
    </w:p>
    <w:p w14:paraId="73A37C3E" w14:textId="77777777" w:rsidR="00FB386C" w:rsidRDefault="00FB386C" w:rsidP="004E59E7">
      <w:pPr>
        <w:tabs>
          <w:tab w:val="left" w:pos="1470"/>
        </w:tabs>
        <w:spacing w:after="0" w:line="240" w:lineRule="auto"/>
        <w:rPr>
          <w:rFonts w:cs="Arial"/>
          <w:szCs w:val="24"/>
          <w:lang w:val="en-GB"/>
        </w:rPr>
      </w:pPr>
    </w:p>
    <w:p w14:paraId="284C9E1F" w14:textId="78CD7502" w:rsidR="004E59E7" w:rsidRDefault="004E59E7" w:rsidP="004E59E7">
      <w:pPr>
        <w:tabs>
          <w:tab w:val="left" w:pos="1470"/>
        </w:tabs>
        <w:spacing w:after="0" w:line="240" w:lineRule="auto"/>
        <w:rPr>
          <w:rFonts w:cs="Arial"/>
          <w:szCs w:val="24"/>
          <w:lang w:val="en-GB"/>
        </w:rPr>
      </w:pPr>
    </w:p>
    <w:p w14:paraId="1F85773E" w14:textId="43BAD9CC" w:rsidR="004E59E7" w:rsidRDefault="004E59E7" w:rsidP="001E549A">
      <w:pPr>
        <w:tabs>
          <w:tab w:val="left" w:pos="1470"/>
        </w:tabs>
        <w:spacing w:after="0" w:line="240" w:lineRule="auto"/>
        <w:rPr>
          <w:rFonts w:cs="Arial"/>
          <w:szCs w:val="24"/>
          <w:lang w:val="en-GB"/>
        </w:rPr>
      </w:pPr>
    </w:p>
    <w:p w14:paraId="5FB5DDF2" w14:textId="2AF70602" w:rsidR="00FB386C" w:rsidRDefault="00FB386C" w:rsidP="001E549A">
      <w:pPr>
        <w:tabs>
          <w:tab w:val="left" w:pos="1470"/>
        </w:tabs>
        <w:spacing w:after="0" w:line="240" w:lineRule="auto"/>
        <w:rPr>
          <w:rFonts w:cs="Arial"/>
          <w:szCs w:val="24"/>
          <w:lang w:val="en-GB"/>
        </w:rPr>
      </w:pPr>
    </w:p>
    <w:p w14:paraId="0B5F8AED" w14:textId="7CD72F85" w:rsidR="004E59E7" w:rsidRDefault="004E59E7" w:rsidP="004E59E7">
      <w:pPr>
        <w:tabs>
          <w:tab w:val="left" w:pos="1470"/>
        </w:tabs>
        <w:spacing w:after="0" w:line="240" w:lineRule="auto"/>
        <w:rPr>
          <w:rFonts w:cs="Arial"/>
          <w:szCs w:val="24"/>
          <w:lang w:val="en-GB"/>
        </w:rPr>
      </w:pPr>
    </w:p>
    <w:p w14:paraId="693DBEF1" w14:textId="7911C842" w:rsidR="004E59E7" w:rsidRDefault="004E59E7" w:rsidP="004E59E7">
      <w:pPr>
        <w:tabs>
          <w:tab w:val="left" w:pos="1470"/>
        </w:tabs>
        <w:spacing w:after="0" w:line="240" w:lineRule="auto"/>
        <w:rPr>
          <w:rFonts w:cs="Arial"/>
          <w:szCs w:val="24"/>
          <w:lang w:val="en-GB"/>
        </w:rPr>
      </w:pPr>
    </w:p>
    <w:p w14:paraId="1E7A33BF" w14:textId="2AE38544" w:rsidR="004E59E7" w:rsidRPr="004E59E7" w:rsidRDefault="000568C4" w:rsidP="004E59E7">
      <w:pPr>
        <w:tabs>
          <w:tab w:val="left" w:pos="1470"/>
        </w:tabs>
        <w:spacing w:after="0" w:line="240" w:lineRule="auto"/>
        <w:jc w:val="right"/>
        <w:rPr>
          <w:rFonts w:cs="Arial"/>
          <w:b/>
          <w:sz w:val="88"/>
          <w:szCs w:val="88"/>
          <w:lang w:val="en-GB"/>
        </w:rPr>
      </w:pPr>
      <w:r w:rsidRPr="000568C4">
        <w:rPr>
          <w:rFonts w:cs="Arial"/>
          <w:b/>
          <w:sz w:val="88"/>
          <w:szCs w:val="88"/>
          <w:lang w:val="en-GB"/>
        </w:rPr>
        <w:t xml:space="preserve"> </w:t>
      </w:r>
      <w:r w:rsidR="00854FEF">
        <w:rPr>
          <w:rFonts w:cs="Arial"/>
          <w:b/>
          <w:sz w:val="88"/>
          <w:szCs w:val="88"/>
          <w:lang w:val="en-GB"/>
        </w:rPr>
        <w:t>Quick Start Guide</w:t>
      </w:r>
      <w:r w:rsidR="0053282E">
        <w:rPr>
          <w:rFonts w:cs="Arial"/>
          <w:b/>
          <w:sz w:val="88"/>
          <w:szCs w:val="88"/>
          <w:lang w:val="en-GB"/>
        </w:rPr>
        <w:t xml:space="preserve"> </w:t>
      </w:r>
    </w:p>
    <w:p w14:paraId="59AEAB9E" w14:textId="667EC70F" w:rsidR="00D3439F" w:rsidRPr="00D3439F" w:rsidRDefault="00D3439F" w:rsidP="000C70CA">
      <w:pPr>
        <w:spacing w:after="0" w:line="240" w:lineRule="auto"/>
        <w:rPr>
          <w:rFonts w:cs="Arial"/>
          <w:szCs w:val="24"/>
          <w:lang w:val="en-US"/>
        </w:rPr>
      </w:pPr>
      <w:r w:rsidRPr="004E59E7">
        <w:rPr>
          <w:rFonts w:cs="Arial"/>
          <w:b/>
          <w:sz w:val="88"/>
          <w:szCs w:val="88"/>
          <w:lang w:val="en-GB"/>
        </w:rPr>
        <w:br w:type="page"/>
      </w:r>
    </w:p>
    <w:p w14:paraId="3D61D2A5" w14:textId="77777777" w:rsidR="00D3439F" w:rsidRPr="00D3439F" w:rsidRDefault="00D3439F" w:rsidP="000C70CA">
      <w:pPr>
        <w:spacing w:after="0" w:line="240" w:lineRule="auto"/>
        <w:rPr>
          <w:rFonts w:cs="Arial"/>
          <w:szCs w:val="24"/>
          <w:lang w:val="en-US"/>
        </w:rPr>
      </w:pPr>
    </w:p>
    <w:p w14:paraId="6393E03D" w14:textId="77777777" w:rsidR="00D3439F" w:rsidRPr="00D3439F" w:rsidRDefault="00D3439F" w:rsidP="000C70CA">
      <w:pPr>
        <w:spacing w:after="0" w:line="240" w:lineRule="auto"/>
        <w:rPr>
          <w:rFonts w:cs="Arial"/>
          <w:szCs w:val="24"/>
          <w:lang w:val="en-US"/>
        </w:rPr>
      </w:pPr>
    </w:p>
    <w:p w14:paraId="7DF07CAF" w14:textId="77777777" w:rsidR="00D3439F" w:rsidRPr="00D3439F" w:rsidRDefault="00D3439F" w:rsidP="000C70CA">
      <w:pPr>
        <w:spacing w:after="0" w:line="240" w:lineRule="auto"/>
        <w:rPr>
          <w:rFonts w:cs="Arial"/>
          <w:szCs w:val="24"/>
          <w:lang w:val="en-US"/>
        </w:rPr>
      </w:pPr>
    </w:p>
    <w:p w14:paraId="36132456" w14:textId="77777777" w:rsidR="00D3439F" w:rsidRPr="00D3439F" w:rsidRDefault="00D3439F" w:rsidP="000C70CA">
      <w:pPr>
        <w:spacing w:after="0" w:line="240" w:lineRule="auto"/>
        <w:rPr>
          <w:rFonts w:cs="Arial"/>
          <w:szCs w:val="24"/>
          <w:lang w:val="en-US"/>
        </w:rPr>
      </w:pPr>
    </w:p>
    <w:p w14:paraId="4BBE6614" w14:textId="77777777" w:rsidR="00D3439F" w:rsidRPr="00D3439F" w:rsidRDefault="00D3439F" w:rsidP="000C70CA">
      <w:pPr>
        <w:spacing w:after="0" w:line="240" w:lineRule="auto"/>
        <w:rPr>
          <w:rFonts w:cs="Arial"/>
          <w:szCs w:val="24"/>
          <w:lang w:val="en-US"/>
        </w:rPr>
      </w:pPr>
    </w:p>
    <w:p w14:paraId="1EA54C7E" w14:textId="77777777" w:rsidR="00D3439F" w:rsidRPr="00D3439F" w:rsidRDefault="00D3439F" w:rsidP="000C70CA">
      <w:pPr>
        <w:spacing w:after="0" w:line="240" w:lineRule="auto"/>
        <w:rPr>
          <w:rFonts w:cs="Arial"/>
          <w:szCs w:val="24"/>
          <w:lang w:val="en-US"/>
        </w:rPr>
      </w:pPr>
    </w:p>
    <w:p w14:paraId="6ED259BD" w14:textId="77777777" w:rsidR="00D3439F" w:rsidRPr="00D3439F" w:rsidRDefault="00D3439F" w:rsidP="000C70CA">
      <w:pPr>
        <w:spacing w:after="0" w:line="240" w:lineRule="auto"/>
        <w:rPr>
          <w:rFonts w:cs="Arial"/>
          <w:szCs w:val="24"/>
          <w:lang w:val="en-US"/>
        </w:rPr>
      </w:pPr>
    </w:p>
    <w:p w14:paraId="56918FB3" w14:textId="77777777" w:rsidR="00D3439F" w:rsidRPr="00D3439F" w:rsidRDefault="00D3439F" w:rsidP="000C70CA">
      <w:pPr>
        <w:spacing w:after="0" w:line="240" w:lineRule="auto"/>
        <w:rPr>
          <w:rFonts w:cs="Arial"/>
          <w:szCs w:val="24"/>
          <w:lang w:val="en-US"/>
        </w:rPr>
      </w:pPr>
    </w:p>
    <w:p w14:paraId="166CC150" w14:textId="77777777" w:rsidR="00D3439F" w:rsidRDefault="00D3439F" w:rsidP="000C70CA">
      <w:pPr>
        <w:spacing w:after="0" w:line="240" w:lineRule="auto"/>
        <w:rPr>
          <w:rFonts w:cs="Arial"/>
          <w:szCs w:val="24"/>
          <w:lang w:val="en-US"/>
        </w:rPr>
      </w:pPr>
    </w:p>
    <w:p w14:paraId="282D904F" w14:textId="77777777" w:rsidR="00D3439F" w:rsidRDefault="00D3439F" w:rsidP="000C70CA">
      <w:pPr>
        <w:spacing w:after="0" w:line="240" w:lineRule="auto"/>
        <w:rPr>
          <w:rFonts w:cs="Arial"/>
          <w:szCs w:val="24"/>
          <w:lang w:val="en-US"/>
        </w:rPr>
      </w:pPr>
    </w:p>
    <w:p w14:paraId="4BF40476" w14:textId="77777777" w:rsidR="00D3439F" w:rsidRDefault="00D3439F" w:rsidP="000C70CA">
      <w:pPr>
        <w:spacing w:after="0" w:line="240" w:lineRule="auto"/>
        <w:rPr>
          <w:rFonts w:cs="Arial"/>
          <w:szCs w:val="24"/>
          <w:lang w:val="en-US"/>
        </w:rPr>
      </w:pPr>
    </w:p>
    <w:p w14:paraId="4BC7AE34" w14:textId="77777777" w:rsidR="00D3439F" w:rsidRDefault="00D3439F" w:rsidP="000C70CA">
      <w:pPr>
        <w:spacing w:after="0" w:line="240" w:lineRule="auto"/>
        <w:rPr>
          <w:rFonts w:cs="Arial"/>
          <w:szCs w:val="24"/>
          <w:lang w:val="en-US"/>
        </w:rPr>
      </w:pPr>
    </w:p>
    <w:p w14:paraId="71BEA07D" w14:textId="77777777" w:rsidR="00D3439F" w:rsidRPr="00D3439F" w:rsidRDefault="00D3439F" w:rsidP="000C70CA">
      <w:pPr>
        <w:spacing w:after="0" w:line="240" w:lineRule="auto"/>
        <w:rPr>
          <w:rFonts w:cs="Arial"/>
          <w:szCs w:val="24"/>
          <w:lang w:val="en-US"/>
        </w:rPr>
      </w:pPr>
    </w:p>
    <w:p w14:paraId="74CFA25A" w14:textId="77777777" w:rsidR="00D3439F" w:rsidRPr="00D3439F" w:rsidRDefault="00D3439F" w:rsidP="000C70CA">
      <w:pPr>
        <w:spacing w:after="0" w:line="240" w:lineRule="auto"/>
        <w:rPr>
          <w:rFonts w:cs="Arial"/>
          <w:szCs w:val="24"/>
          <w:lang w:val="en-US"/>
        </w:rPr>
      </w:pPr>
    </w:p>
    <w:p w14:paraId="76208897" w14:textId="77777777" w:rsidR="00D3439F" w:rsidRPr="00D3439F" w:rsidRDefault="00D3439F" w:rsidP="000C70CA">
      <w:pPr>
        <w:spacing w:after="0" w:line="240" w:lineRule="auto"/>
        <w:rPr>
          <w:rFonts w:cs="Arial"/>
          <w:szCs w:val="24"/>
          <w:lang w:val="en-US"/>
        </w:rPr>
      </w:pPr>
    </w:p>
    <w:p w14:paraId="46A39214" w14:textId="77777777" w:rsidR="00D3439F" w:rsidRPr="00D3439F" w:rsidRDefault="00D3439F" w:rsidP="000C70CA">
      <w:pPr>
        <w:spacing w:after="0" w:line="240" w:lineRule="auto"/>
        <w:rPr>
          <w:rFonts w:cs="Arial"/>
          <w:szCs w:val="24"/>
          <w:lang w:val="en-US"/>
        </w:rPr>
      </w:pPr>
    </w:p>
    <w:p w14:paraId="7DAA3360" w14:textId="77777777" w:rsidR="00D3439F" w:rsidRPr="00D3439F" w:rsidRDefault="00D3439F" w:rsidP="000C70CA">
      <w:pPr>
        <w:spacing w:after="0" w:line="240" w:lineRule="auto"/>
        <w:rPr>
          <w:rFonts w:cs="Arial"/>
          <w:szCs w:val="24"/>
          <w:lang w:val="en-US"/>
        </w:rPr>
      </w:pPr>
    </w:p>
    <w:p w14:paraId="65479F59" w14:textId="77777777" w:rsidR="00D3439F" w:rsidRPr="00D3439F" w:rsidRDefault="00D3439F" w:rsidP="000C70CA">
      <w:pPr>
        <w:spacing w:after="0" w:line="240" w:lineRule="auto"/>
        <w:rPr>
          <w:rFonts w:cs="Arial"/>
          <w:szCs w:val="24"/>
          <w:lang w:val="en-US"/>
        </w:rPr>
      </w:pPr>
    </w:p>
    <w:p w14:paraId="142BA249" w14:textId="77777777" w:rsidR="00D3439F" w:rsidRPr="00D3439F" w:rsidRDefault="00D3439F" w:rsidP="000C70CA">
      <w:pPr>
        <w:spacing w:after="0" w:line="240" w:lineRule="auto"/>
        <w:rPr>
          <w:rFonts w:cs="Arial"/>
          <w:szCs w:val="24"/>
          <w:lang w:val="en-US"/>
        </w:rPr>
      </w:pPr>
    </w:p>
    <w:p w14:paraId="4BE9C73F" w14:textId="77777777" w:rsidR="00D3439F" w:rsidRPr="00D3439F" w:rsidRDefault="00D3439F" w:rsidP="000C70CA">
      <w:pPr>
        <w:spacing w:after="0" w:line="240" w:lineRule="auto"/>
        <w:rPr>
          <w:rFonts w:cs="Arial"/>
          <w:szCs w:val="24"/>
          <w:lang w:val="en-US"/>
        </w:rPr>
      </w:pPr>
    </w:p>
    <w:p w14:paraId="308F2754" w14:textId="77777777" w:rsidR="00D3439F" w:rsidRPr="00D3439F" w:rsidRDefault="00D3439F" w:rsidP="000C70CA">
      <w:pPr>
        <w:spacing w:after="0" w:line="240" w:lineRule="auto"/>
        <w:rPr>
          <w:rFonts w:cs="Arial"/>
          <w:szCs w:val="24"/>
          <w:lang w:val="en-US"/>
        </w:rPr>
      </w:pPr>
    </w:p>
    <w:p w14:paraId="2B5CBCDD" w14:textId="77777777" w:rsidR="00D3439F" w:rsidRPr="00D3439F" w:rsidRDefault="00D3439F" w:rsidP="000C70CA">
      <w:pPr>
        <w:spacing w:after="0" w:line="240" w:lineRule="auto"/>
        <w:rPr>
          <w:rFonts w:cs="Arial"/>
          <w:szCs w:val="24"/>
          <w:lang w:val="en-US"/>
        </w:rPr>
      </w:pPr>
    </w:p>
    <w:p w14:paraId="05EC7243" w14:textId="77777777" w:rsidR="00D3439F" w:rsidRPr="00D3439F" w:rsidRDefault="00D3439F" w:rsidP="000C70CA">
      <w:pPr>
        <w:spacing w:after="0" w:line="240" w:lineRule="auto"/>
        <w:rPr>
          <w:rFonts w:cs="Arial"/>
          <w:szCs w:val="24"/>
          <w:lang w:val="en-US"/>
        </w:rPr>
      </w:pPr>
    </w:p>
    <w:p w14:paraId="05D840CD" w14:textId="77777777" w:rsidR="00D3439F" w:rsidRPr="00D3439F" w:rsidRDefault="00D3439F" w:rsidP="000C70CA">
      <w:pPr>
        <w:spacing w:after="0" w:line="240" w:lineRule="auto"/>
        <w:rPr>
          <w:rFonts w:cs="Arial"/>
          <w:szCs w:val="24"/>
          <w:lang w:val="en-US"/>
        </w:rPr>
      </w:pPr>
    </w:p>
    <w:p w14:paraId="6AF41881" w14:textId="77777777" w:rsidR="00D3439F" w:rsidRPr="00D3439F" w:rsidRDefault="00D3439F" w:rsidP="000C70CA">
      <w:pPr>
        <w:spacing w:after="0" w:line="240" w:lineRule="auto"/>
        <w:rPr>
          <w:rFonts w:cs="Arial"/>
          <w:szCs w:val="24"/>
          <w:lang w:val="en-US"/>
        </w:rPr>
      </w:pPr>
    </w:p>
    <w:p w14:paraId="5101EC15" w14:textId="77777777" w:rsidR="00D3439F" w:rsidRPr="00D3439F" w:rsidRDefault="00D3439F" w:rsidP="000C70CA">
      <w:pPr>
        <w:spacing w:after="0" w:line="240" w:lineRule="auto"/>
        <w:rPr>
          <w:rFonts w:cs="Arial"/>
          <w:szCs w:val="24"/>
          <w:lang w:val="en-US"/>
        </w:rPr>
      </w:pPr>
    </w:p>
    <w:p w14:paraId="050E1AC5" w14:textId="77777777" w:rsidR="00D3439F" w:rsidRPr="00D3439F" w:rsidRDefault="00D3439F" w:rsidP="000C70CA">
      <w:pPr>
        <w:spacing w:after="0" w:line="240" w:lineRule="auto"/>
        <w:rPr>
          <w:rFonts w:cs="Arial"/>
          <w:szCs w:val="24"/>
          <w:lang w:val="en-US"/>
        </w:rPr>
      </w:pPr>
    </w:p>
    <w:p w14:paraId="6DE2AE2D" w14:textId="77777777" w:rsidR="00D3439F" w:rsidRPr="00D3439F" w:rsidRDefault="00D3439F" w:rsidP="000C70CA">
      <w:pPr>
        <w:spacing w:after="0" w:line="240" w:lineRule="auto"/>
        <w:rPr>
          <w:rFonts w:cs="Arial"/>
          <w:szCs w:val="24"/>
          <w:lang w:val="en-US"/>
        </w:rPr>
      </w:pPr>
    </w:p>
    <w:p w14:paraId="6151E591" w14:textId="77777777" w:rsidR="00D3439F" w:rsidRPr="00D3439F" w:rsidRDefault="00D3439F" w:rsidP="000C70CA">
      <w:pPr>
        <w:spacing w:after="0" w:line="240" w:lineRule="auto"/>
        <w:rPr>
          <w:rFonts w:cs="Arial"/>
          <w:szCs w:val="24"/>
          <w:lang w:val="en-US"/>
        </w:rPr>
      </w:pPr>
    </w:p>
    <w:p w14:paraId="4E4FBC00" w14:textId="77777777" w:rsidR="00D3439F" w:rsidRPr="00D3439F" w:rsidRDefault="00D3439F" w:rsidP="000C70CA">
      <w:pPr>
        <w:spacing w:after="0" w:line="240" w:lineRule="auto"/>
        <w:rPr>
          <w:rFonts w:cs="Arial"/>
          <w:szCs w:val="24"/>
          <w:lang w:val="en-US"/>
        </w:rPr>
      </w:pPr>
    </w:p>
    <w:p w14:paraId="7C9FD266" w14:textId="77777777" w:rsidR="00D3439F" w:rsidRPr="00D3439F" w:rsidRDefault="00D3439F" w:rsidP="000C70CA">
      <w:pPr>
        <w:spacing w:after="0" w:line="240" w:lineRule="auto"/>
        <w:rPr>
          <w:rFonts w:cs="Arial"/>
          <w:szCs w:val="24"/>
          <w:lang w:val="en-US"/>
        </w:rPr>
      </w:pPr>
    </w:p>
    <w:p w14:paraId="767FF507" w14:textId="77777777" w:rsidR="00D3439F" w:rsidRPr="00D3439F" w:rsidRDefault="00D3439F" w:rsidP="000C70CA">
      <w:pPr>
        <w:spacing w:after="0" w:line="240" w:lineRule="auto"/>
        <w:rPr>
          <w:rFonts w:cs="Arial"/>
          <w:szCs w:val="24"/>
          <w:lang w:val="en-US"/>
        </w:rPr>
      </w:pPr>
    </w:p>
    <w:p w14:paraId="3516D5B2" w14:textId="77777777" w:rsidR="00D3439F" w:rsidRPr="00D3439F" w:rsidRDefault="00D3439F" w:rsidP="000C70CA">
      <w:pPr>
        <w:spacing w:after="0" w:line="240" w:lineRule="auto"/>
        <w:rPr>
          <w:rFonts w:cs="Arial"/>
          <w:szCs w:val="24"/>
          <w:lang w:val="en-US"/>
        </w:rPr>
      </w:pPr>
    </w:p>
    <w:p w14:paraId="436FA14F" w14:textId="77777777" w:rsidR="00D3439F" w:rsidRPr="00D3439F" w:rsidRDefault="00D3439F" w:rsidP="000C70CA">
      <w:pPr>
        <w:spacing w:after="0" w:line="240" w:lineRule="auto"/>
        <w:rPr>
          <w:rFonts w:cs="Arial"/>
          <w:szCs w:val="24"/>
          <w:lang w:val="en-US"/>
        </w:rPr>
      </w:pPr>
    </w:p>
    <w:p w14:paraId="1494E48A" w14:textId="77777777" w:rsidR="00D3439F" w:rsidRPr="00D3439F" w:rsidRDefault="00D3439F" w:rsidP="000C70CA">
      <w:pPr>
        <w:spacing w:after="0" w:line="240" w:lineRule="auto"/>
        <w:rPr>
          <w:rFonts w:cs="Arial"/>
          <w:szCs w:val="24"/>
          <w:lang w:val="en-US"/>
        </w:rPr>
      </w:pPr>
    </w:p>
    <w:p w14:paraId="40C7247B" w14:textId="77777777" w:rsidR="00D3439F" w:rsidRPr="00D3439F" w:rsidRDefault="00D3439F" w:rsidP="000C70CA">
      <w:pPr>
        <w:spacing w:after="0" w:line="240" w:lineRule="auto"/>
        <w:rPr>
          <w:rFonts w:cs="Arial"/>
          <w:szCs w:val="24"/>
          <w:lang w:val="en-US"/>
        </w:rPr>
      </w:pPr>
    </w:p>
    <w:p w14:paraId="57676786" w14:textId="77777777" w:rsidR="00D3439F" w:rsidRDefault="00D3439F" w:rsidP="000C70CA">
      <w:pPr>
        <w:spacing w:after="0" w:line="240" w:lineRule="auto"/>
        <w:rPr>
          <w:rFonts w:cs="Arial"/>
          <w:szCs w:val="24"/>
          <w:lang w:val="en-US"/>
        </w:rPr>
      </w:pPr>
    </w:p>
    <w:p w14:paraId="4D7AEEF3" w14:textId="77777777" w:rsidR="00B41FE5" w:rsidRDefault="00B41FE5" w:rsidP="000C70CA">
      <w:pPr>
        <w:spacing w:after="0" w:line="240" w:lineRule="auto"/>
        <w:rPr>
          <w:rFonts w:cs="Arial"/>
          <w:szCs w:val="24"/>
          <w:lang w:val="en-US"/>
        </w:rPr>
      </w:pPr>
    </w:p>
    <w:p w14:paraId="002DAC55" w14:textId="77777777" w:rsidR="00B41FE5" w:rsidRDefault="00B41FE5" w:rsidP="000C70CA">
      <w:pPr>
        <w:spacing w:after="0" w:line="240" w:lineRule="auto"/>
        <w:rPr>
          <w:rFonts w:cs="Arial"/>
          <w:szCs w:val="24"/>
          <w:lang w:val="en-US"/>
        </w:rPr>
      </w:pPr>
    </w:p>
    <w:p w14:paraId="7338FA5D" w14:textId="77777777" w:rsidR="00B41FE5" w:rsidRDefault="00B41FE5" w:rsidP="000C70CA">
      <w:pPr>
        <w:spacing w:after="0" w:line="240" w:lineRule="auto"/>
        <w:rPr>
          <w:rFonts w:cs="Arial"/>
          <w:szCs w:val="24"/>
          <w:lang w:val="en-US"/>
        </w:rPr>
      </w:pPr>
    </w:p>
    <w:p w14:paraId="6BE9B88C" w14:textId="77777777" w:rsidR="00B41FE5" w:rsidRPr="00D3439F" w:rsidRDefault="00B41FE5" w:rsidP="000C70CA">
      <w:pPr>
        <w:spacing w:after="0" w:line="240" w:lineRule="auto"/>
        <w:rPr>
          <w:rFonts w:cs="Arial"/>
          <w:szCs w:val="24"/>
          <w:lang w:val="en-US"/>
        </w:rPr>
      </w:pPr>
    </w:p>
    <w:p w14:paraId="1E2C4C95" w14:textId="63DD00D6" w:rsidR="00D3439F" w:rsidRPr="00D3439F" w:rsidRDefault="00D3439F" w:rsidP="000C70CA">
      <w:pPr>
        <w:spacing w:after="0" w:line="240" w:lineRule="auto"/>
        <w:rPr>
          <w:rFonts w:cs="Arial"/>
          <w:szCs w:val="24"/>
          <w:lang w:val="en-US"/>
        </w:rPr>
      </w:pPr>
      <w:r w:rsidRPr="00D3439F">
        <w:rPr>
          <w:rFonts w:cs="Arial"/>
          <w:szCs w:val="24"/>
          <w:lang w:val="en-US"/>
        </w:rPr>
        <w:t>©201</w:t>
      </w:r>
      <w:r w:rsidR="00371621">
        <w:rPr>
          <w:rFonts w:cs="Arial"/>
          <w:szCs w:val="24"/>
          <w:lang w:val="en-US"/>
        </w:rPr>
        <w:t>8</w:t>
      </w:r>
      <w:r w:rsidRPr="00D3439F">
        <w:rPr>
          <w:rFonts w:cs="Arial"/>
          <w:szCs w:val="24"/>
          <w:lang w:val="en-US"/>
        </w:rPr>
        <w:t xml:space="preserve"> by ARROW</w:t>
      </w:r>
    </w:p>
    <w:p w14:paraId="3ACF0BFE" w14:textId="77777777" w:rsidR="00D3439F" w:rsidRPr="00D3439F" w:rsidRDefault="00D3439F" w:rsidP="000C70CA">
      <w:pPr>
        <w:spacing w:after="0" w:line="240" w:lineRule="auto"/>
        <w:rPr>
          <w:rFonts w:cs="Arial"/>
          <w:szCs w:val="24"/>
          <w:lang w:val="en-US"/>
        </w:rPr>
      </w:pPr>
    </w:p>
    <w:p w14:paraId="25FD2070" w14:textId="3FFFC114" w:rsidR="005962A8" w:rsidRDefault="00D3439F" w:rsidP="000C70CA">
      <w:pPr>
        <w:spacing w:after="0" w:line="240" w:lineRule="auto"/>
        <w:rPr>
          <w:rFonts w:cs="Arial"/>
          <w:szCs w:val="24"/>
          <w:lang w:val="en-US"/>
        </w:rPr>
      </w:pPr>
      <w:r w:rsidRPr="00D3439F">
        <w:rPr>
          <w:rFonts w:cs="Arial"/>
          <w:szCs w:val="24"/>
          <w:lang w:val="en-US"/>
        </w:rPr>
        <w:t>All rights reserved. No part of this manual shall be reproduced, stored in a retrieval system, or transmitted by any means, electronic, mechanical, photocopying, desktop publishing, recording, or otherwise, without written permission from the publisher. No patent liability is assumed with respect to the use of the information contained herein. While every precaution has been taken in the preparation of this document, the publisher and author assume no responsibility for errors or omissions. Neither is any liability assumed for damages resulting from the use of the information contained herein. All terms mentioned in this manual that are known to be trademarks or service marks are listed below. In addition, terms suspected of being trademarks or service marks have been appropriately capitalized. ARROW cannot attest to the accuracy of this information. Use of a term in this document should not be regarded as affecting the validity of any trademark or service mark.</w:t>
      </w:r>
    </w:p>
    <w:p w14:paraId="224C67CA" w14:textId="683685CD" w:rsidR="00676FEE" w:rsidRPr="004C50B6" w:rsidRDefault="00D3439F" w:rsidP="004C50B6">
      <w:pPr>
        <w:pStyle w:val="Heading1"/>
      </w:pPr>
      <w:r w:rsidRPr="005962A8">
        <w:rPr>
          <w:lang w:val="en-US"/>
        </w:rPr>
        <w:br w:type="page"/>
      </w:r>
      <w:bookmarkStart w:id="0" w:name="_Toc505594785"/>
      <w:r w:rsidRPr="00D3439F">
        <w:rPr>
          <w:lang w:val="en-US"/>
        </w:rPr>
        <w:lastRenderedPageBreak/>
        <w:t>Revision History</w:t>
      </w:r>
      <w:bookmarkEnd w:id="0"/>
    </w:p>
    <w:tbl>
      <w:tblPr>
        <w:tblStyle w:val="GridTable2"/>
        <w:tblW w:w="10343" w:type="dxa"/>
        <w:tblLook w:val="04A0" w:firstRow="1" w:lastRow="0" w:firstColumn="1" w:lastColumn="0" w:noHBand="0" w:noVBand="1"/>
      </w:tblPr>
      <w:tblGrid>
        <w:gridCol w:w="1980"/>
        <w:gridCol w:w="2126"/>
        <w:gridCol w:w="6237"/>
      </w:tblGrid>
      <w:tr w:rsidR="00D3439F" w:rsidRPr="00D3439F" w14:paraId="3D2011FA" w14:textId="77777777" w:rsidTr="00960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34A6865" w14:textId="1D8F2BFD" w:rsidR="00D3439F" w:rsidRPr="00D3439F" w:rsidRDefault="0E7002AB" w:rsidP="00F32B6F">
            <w:pPr>
              <w:spacing w:before="120" w:after="120" w:line="240" w:lineRule="auto"/>
              <w:rPr>
                <w:rFonts w:eastAsia="Arial" w:cs="Arial"/>
                <w:b w:val="0"/>
                <w:bCs w:val="0"/>
                <w:lang w:val="en-US"/>
              </w:rPr>
            </w:pPr>
            <w:r w:rsidRPr="0E7002AB">
              <w:rPr>
                <w:rFonts w:eastAsia="Arial" w:cs="Arial"/>
                <w:lang w:val="en-US"/>
              </w:rPr>
              <w:t>Revision, Date</w:t>
            </w:r>
          </w:p>
        </w:tc>
        <w:tc>
          <w:tcPr>
            <w:tcW w:w="2126" w:type="dxa"/>
          </w:tcPr>
          <w:p w14:paraId="46A8C1FE" w14:textId="77777777" w:rsidR="00D3439F" w:rsidRPr="00D3439F" w:rsidRDefault="00D3439F" w:rsidP="00F32B6F">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Arial"/>
                <w:b w:val="0"/>
                <w:lang w:val="en-US"/>
              </w:rPr>
            </w:pPr>
            <w:r w:rsidRPr="00D3439F">
              <w:rPr>
                <w:rFonts w:cs="Arial"/>
                <w:lang w:val="en-US"/>
              </w:rPr>
              <w:t>Editor</w:t>
            </w:r>
          </w:p>
        </w:tc>
        <w:tc>
          <w:tcPr>
            <w:tcW w:w="6237" w:type="dxa"/>
          </w:tcPr>
          <w:p w14:paraId="4AB5194C" w14:textId="77777777" w:rsidR="00D3439F" w:rsidRPr="00D3439F" w:rsidRDefault="00D3439F" w:rsidP="00F32B6F">
            <w:pPr>
              <w:spacing w:before="120" w:after="120" w:line="240" w:lineRule="auto"/>
              <w:cnfStyle w:val="100000000000" w:firstRow="1" w:lastRow="0" w:firstColumn="0" w:lastColumn="0" w:oddVBand="0" w:evenVBand="0" w:oddHBand="0" w:evenHBand="0" w:firstRowFirstColumn="0" w:firstRowLastColumn="0" w:lastRowFirstColumn="0" w:lastRowLastColumn="0"/>
              <w:rPr>
                <w:rFonts w:cs="Arial"/>
                <w:b w:val="0"/>
                <w:lang w:val="en-US"/>
              </w:rPr>
            </w:pPr>
            <w:r w:rsidRPr="00D3439F">
              <w:rPr>
                <w:rFonts w:cs="Arial"/>
                <w:lang w:val="en-US"/>
              </w:rPr>
              <w:t>Subject (major changes)</w:t>
            </w:r>
          </w:p>
        </w:tc>
      </w:tr>
      <w:tr w:rsidR="00D3439F" w:rsidRPr="00D3439F" w14:paraId="7AC046D4" w14:textId="77777777" w:rsidTr="00960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068C975C" w14:textId="668B6206" w:rsidR="00D3439F" w:rsidRPr="00960696" w:rsidRDefault="00D3439F" w:rsidP="00F32B6F">
            <w:pPr>
              <w:spacing w:before="120" w:after="120" w:line="240" w:lineRule="auto"/>
              <w:rPr>
                <w:rFonts w:cs="Arial"/>
                <w:b w:val="0"/>
                <w:lang w:val="en-US"/>
              </w:rPr>
            </w:pPr>
            <w:r w:rsidRPr="00960696">
              <w:rPr>
                <w:rFonts w:cs="Arial"/>
                <w:b w:val="0"/>
                <w:lang w:val="en-US"/>
              </w:rPr>
              <w:t xml:space="preserve">Revision </w:t>
            </w:r>
            <w:r w:rsidR="00371621">
              <w:rPr>
                <w:rFonts w:cs="Arial"/>
                <w:b w:val="0"/>
                <w:lang w:val="en-US"/>
              </w:rPr>
              <w:t>1</w:t>
            </w:r>
            <w:r w:rsidRPr="00960696">
              <w:rPr>
                <w:rFonts w:cs="Arial"/>
                <w:b w:val="0"/>
                <w:lang w:val="en-US"/>
              </w:rPr>
              <w:t>.</w:t>
            </w:r>
            <w:r w:rsidR="00371621">
              <w:rPr>
                <w:rFonts w:cs="Arial"/>
                <w:b w:val="0"/>
                <w:lang w:val="en-US"/>
              </w:rPr>
              <w:t>0</w:t>
            </w:r>
            <w:r w:rsidRPr="00960696">
              <w:rPr>
                <w:rFonts w:cs="Arial"/>
                <w:b w:val="0"/>
                <w:lang w:val="en-US"/>
              </w:rPr>
              <w:t>,</w:t>
            </w:r>
          </w:p>
          <w:p w14:paraId="11021CBC" w14:textId="707D85F4" w:rsidR="00D3439F" w:rsidRPr="0010494F" w:rsidRDefault="00371621" w:rsidP="00371621">
            <w:pPr>
              <w:spacing w:before="120" w:after="120" w:line="240" w:lineRule="auto"/>
              <w:rPr>
                <w:rFonts w:cs="Arial"/>
                <w:b w:val="0"/>
                <w:lang w:val="en-US"/>
              </w:rPr>
            </w:pPr>
            <w:r>
              <w:rPr>
                <w:rFonts w:cs="Arial"/>
                <w:b w:val="0"/>
                <w:lang w:val="en-US"/>
              </w:rPr>
              <w:t>05</w:t>
            </w:r>
            <w:r w:rsidR="00552345" w:rsidRPr="0010494F">
              <w:rPr>
                <w:rFonts w:cs="Arial"/>
                <w:b w:val="0"/>
                <w:lang w:val="en-US"/>
              </w:rPr>
              <w:t>.</w:t>
            </w:r>
            <w:r>
              <w:rPr>
                <w:rFonts w:cs="Arial"/>
                <w:b w:val="0"/>
                <w:lang w:val="en-US"/>
              </w:rPr>
              <w:t>02</w:t>
            </w:r>
            <w:r w:rsidR="00552345" w:rsidRPr="0010494F">
              <w:rPr>
                <w:rFonts w:cs="Arial"/>
                <w:b w:val="0"/>
                <w:lang w:val="en-US"/>
              </w:rPr>
              <w:t>.</w:t>
            </w:r>
            <w:r>
              <w:rPr>
                <w:rFonts w:cs="Arial"/>
                <w:b w:val="0"/>
                <w:lang w:val="en-US"/>
              </w:rPr>
              <w:t>2018</w:t>
            </w:r>
          </w:p>
        </w:tc>
        <w:tc>
          <w:tcPr>
            <w:tcW w:w="2126" w:type="dxa"/>
          </w:tcPr>
          <w:p w14:paraId="491AD627" w14:textId="0E02879A" w:rsidR="00D3439F" w:rsidRPr="00D3439F" w:rsidRDefault="00371621" w:rsidP="00F32B6F">
            <w:pPr>
              <w:spacing w:before="120" w:after="120" w:line="240" w:lineRule="auto"/>
              <w:cnfStyle w:val="000000100000" w:firstRow="0" w:lastRow="0" w:firstColumn="0" w:lastColumn="0" w:oddVBand="0" w:evenVBand="0" w:oddHBand="1" w:evenHBand="0" w:firstRowFirstColumn="0" w:firstRowLastColumn="0" w:lastRowFirstColumn="0" w:lastRowLastColumn="0"/>
              <w:rPr>
                <w:rFonts w:cs="Arial"/>
                <w:lang w:val="en-US"/>
              </w:rPr>
            </w:pPr>
            <w:r>
              <w:rPr>
                <w:rFonts w:cs="Arial"/>
                <w:lang w:val="en-US"/>
              </w:rPr>
              <w:t>Kristóf Féja</w:t>
            </w:r>
          </w:p>
        </w:tc>
        <w:tc>
          <w:tcPr>
            <w:tcW w:w="6237" w:type="dxa"/>
          </w:tcPr>
          <w:p w14:paraId="61A90C0A" w14:textId="5DC8E558" w:rsidR="00D3439F" w:rsidRPr="00D3439F" w:rsidRDefault="00371621" w:rsidP="00F32B6F">
            <w:pPr>
              <w:spacing w:before="120" w:after="120" w:line="240" w:lineRule="auto"/>
              <w:cnfStyle w:val="000000100000" w:firstRow="0" w:lastRow="0" w:firstColumn="0" w:lastColumn="0" w:oddVBand="0" w:evenVBand="0" w:oddHBand="1" w:evenHBand="0" w:firstRowFirstColumn="0" w:firstRowLastColumn="0" w:lastRowFirstColumn="0" w:lastRowLastColumn="0"/>
              <w:rPr>
                <w:rFonts w:cs="Arial"/>
                <w:lang w:val="en-US"/>
              </w:rPr>
            </w:pPr>
            <w:r>
              <w:rPr>
                <w:rFonts w:cs="Arial"/>
                <w:lang w:val="en-US"/>
              </w:rPr>
              <w:t>First release</w:t>
            </w:r>
          </w:p>
        </w:tc>
      </w:tr>
    </w:tbl>
    <w:p w14:paraId="21DB43DD" w14:textId="77777777" w:rsidR="00D3439F" w:rsidRPr="00D3439F" w:rsidRDefault="00D3439F" w:rsidP="000C70CA">
      <w:pPr>
        <w:spacing w:after="0" w:line="240" w:lineRule="auto"/>
        <w:rPr>
          <w:rFonts w:cs="Arial"/>
          <w:szCs w:val="24"/>
          <w:lang w:val="en-US"/>
        </w:rPr>
      </w:pPr>
    </w:p>
    <w:p w14:paraId="2617EB93" w14:textId="77777777" w:rsidR="00676FEE" w:rsidRPr="004C50B6" w:rsidRDefault="00D3439F" w:rsidP="004C50B6">
      <w:pPr>
        <w:pStyle w:val="Heading1"/>
      </w:pPr>
      <w:r w:rsidRPr="00D3439F">
        <w:rPr>
          <w:szCs w:val="24"/>
          <w:lang w:val="en-US"/>
        </w:rPr>
        <w:br w:type="page"/>
      </w:r>
      <w:bookmarkStart w:id="1" w:name="_Toc505594786"/>
      <w:r w:rsidRPr="00D3439F">
        <w:rPr>
          <w:lang w:val="en-US"/>
        </w:rPr>
        <w:lastRenderedPageBreak/>
        <w:t>Table of Contents</w:t>
      </w:r>
      <w:bookmarkEnd w:id="1"/>
    </w:p>
    <w:p w14:paraId="07EE979D" w14:textId="77777777" w:rsidR="00D662C4" w:rsidRDefault="00D3439F">
      <w:pPr>
        <w:pStyle w:val="TOC1"/>
        <w:tabs>
          <w:tab w:val="right" w:leader="dot" w:pos="10194"/>
        </w:tabs>
        <w:rPr>
          <w:rFonts w:asciiTheme="minorHAnsi" w:eastAsiaTheme="minorEastAsia" w:hAnsiTheme="minorHAnsi" w:cstheme="minorBidi"/>
          <w:noProof/>
          <w:lang w:val="en-US" w:eastAsia="en-US"/>
        </w:rPr>
      </w:pPr>
      <w:r w:rsidRPr="00D3439F">
        <w:rPr>
          <w:rFonts w:cs="Arial"/>
          <w:szCs w:val="24"/>
          <w:lang w:val="en-US"/>
        </w:rPr>
        <w:fldChar w:fldCharType="begin"/>
      </w:r>
      <w:r w:rsidRPr="00D3439F">
        <w:rPr>
          <w:rFonts w:cs="Arial"/>
          <w:szCs w:val="24"/>
          <w:lang w:val="en-US"/>
        </w:rPr>
        <w:instrText xml:space="preserve"> TOC \o "1-3" \h \z \u </w:instrText>
      </w:r>
      <w:r w:rsidRPr="00D3439F">
        <w:rPr>
          <w:rFonts w:cs="Arial"/>
          <w:szCs w:val="24"/>
          <w:lang w:val="en-US"/>
        </w:rPr>
        <w:fldChar w:fldCharType="separate"/>
      </w:r>
      <w:hyperlink w:anchor="_Toc505594785" w:history="1">
        <w:r w:rsidR="00D662C4" w:rsidRPr="000156D2">
          <w:rPr>
            <w:rStyle w:val="Hyperlink"/>
            <w:noProof/>
            <w:lang w:val="en-US"/>
          </w:rPr>
          <w:t>Revision History</w:t>
        </w:r>
        <w:r w:rsidR="00D662C4">
          <w:rPr>
            <w:noProof/>
            <w:webHidden/>
          </w:rPr>
          <w:tab/>
        </w:r>
        <w:r w:rsidR="00D662C4">
          <w:rPr>
            <w:noProof/>
            <w:webHidden/>
          </w:rPr>
          <w:fldChar w:fldCharType="begin"/>
        </w:r>
        <w:r w:rsidR="00D662C4">
          <w:rPr>
            <w:noProof/>
            <w:webHidden/>
          </w:rPr>
          <w:instrText xml:space="preserve"> PAGEREF _Toc505594785 \h </w:instrText>
        </w:r>
        <w:r w:rsidR="00D662C4">
          <w:rPr>
            <w:noProof/>
            <w:webHidden/>
          </w:rPr>
        </w:r>
        <w:r w:rsidR="00D662C4">
          <w:rPr>
            <w:noProof/>
            <w:webHidden/>
          </w:rPr>
          <w:fldChar w:fldCharType="separate"/>
        </w:r>
        <w:r w:rsidR="00D662C4">
          <w:rPr>
            <w:noProof/>
            <w:webHidden/>
          </w:rPr>
          <w:t>3</w:t>
        </w:r>
        <w:r w:rsidR="00D662C4">
          <w:rPr>
            <w:noProof/>
            <w:webHidden/>
          </w:rPr>
          <w:fldChar w:fldCharType="end"/>
        </w:r>
      </w:hyperlink>
    </w:p>
    <w:p w14:paraId="673B05EC" w14:textId="77777777" w:rsidR="00D662C4" w:rsidRDefault="000C6A2F">
      <w:pPr>
        <w:pStyle w:val="TOC1"/>
        <w:tabs>
          <w:tab w:val="right" w:leader="dot" w:pos="10194"/>
        </w:tabs>
        <w:rPr>
          <w:rFonts w:asciiTheme="minorHAnsi" w:eastAsiaTheme="minorEastAsia" w:hAnsiTheme="minorHAnsi" w:cstheme="minorBidi"/>
          <w:noProof/>
          <w:lang w:val="en-US" w:eastAsia="en-US"/>
        </w:rPr>
      </w:pPr>
      <w:hyperlink w:anchor="_Toc505594786" w:history="1">
        <w:r w:rsidR="00D662C4" w:rsidRPr="000156D2">
          <w:rPr>
            <w:rStyle w:val="Hyperlink"/>
            <w:noProof/>
            <w:lang w:val="en-US"/>
          </w:rPr>
          <w:t>Table of Contents</w:t>
        </w:r>
        <w:r w:rsidR="00D662C4">
          <w:rPr>
            <w:noProof/>
            <w:webHidden/>
          </w:rPr>
          <w:tab/>
        </w:r>
        <w:r w:rsidR="00D662C4">
          <w:rPr>
            <w:noProof/>
            <w:webHidden/>
          </w:rPr>
          <w:fldChar w:fldCharType="begin"/>
        </w:r>
        <w:r w:rsidR="00D662C4">
          <w:rPr>
            <w:noProof/>
            <w:webHidden/>
          </w:rPr>
          <w:instrText xml:space="preserve"> PAGEREF _Toc505594786 \h </w:instrText>
        </w:r>
        <w:r w:rsidR="00D662C4">
          <w:rPr>
            <w:noProof/>
            <w:webHidden/>
          </w:rPr>
        </w:r>
        <w:r w:rsidR="00D662C4">
          <w:rPr>
            <w:noProof/>
            <w:webHidden/>
          </w:rPr>
          <w:fldChar w:fldCharType="separate"/>
        </w:r>
        <w:r w:rsidR="00D662C4">
          <w:rPr>
            <w:noProof/>
            <w:webHidden/>
          </w:rPr>
          <w:t>4</w:t>
        </w:r>
        <w:r w:rsidR="00D662C4">
          <w:rPr>
            <w:noProof/>
            <w:webHidden/>
          </w:rPr>
          <w:fldChar w:fldCharType="end"/>
        </w:r>
      </w:hyperlink>
    </w:p>
    <w:p w14:paraId="5E5F2F29" w14:textId="77777777" w:rsidR="00D662C4" w:rsidRDefault="000C6A2F">
      <w:pPr>
        <w:pStyle w:val="TOC1"/>
        <w:tabs>
          <w:tab w:val="right" w:leader="dot" w:pos="10194"/>
        </w:tabs>
        <w:rPr>
          <w:rFonts w:asciiTheme="minorHAnsi" w:eastAsiaTheme="minorEastAsia" w:hAnsiTheme="minorHAnsi" w:cstheme="minorBidi"/>
          <w:noProof/>
          <w:lang w:val="en-US" w:eastAsia="en-US"/>
        </w:rPr>
      </w:pPr>
      <w:hyperlink w:anchor="_Toc505594787" w:history="1">
        <w:r w:rsidR="00D662C4" w:rsidRPr="000156D2">
          <w:rPr>
            <w:rStyle w:val="Hyperlink"/>
            <w:noProof/>
            <w:lang w:val="en-US"/>
          </w:rPr>
          <w:t>Engineering Solutions Center</w:t>
        </w:r>
        <w:r w:rsidR="00D662C4">
          <w:rPr>
            <w:noProof/>
            <w:webHidden/>
          </w:rPr>
          <w:tab/>
        </w:r>
        <w:r w:rsidR="00D662C4">
          <w:rPr>
            <w:noProof/>
            <w:webHidden/>
          </w:rPr>
          <w:fldChar w:fldCharType="begin"/>
        </w:r>
        <w:r w:rsidR="00D662C4">
          <w:rPr>
            <w:noProof/>
            <w:webHidden/>
          </w:rPr>
          <w:instrText xml:space="preserve"> PAGEREF _Toc505594787 \h </w:instrText>
        </w:r>
        <w:r w:rsidR="00D662C4">
          <w:rPr>
            <w:noProof/>
            <w:webHidden/>
          </w:rPr>
        </w:r>
        <w:r w:rsidR="00D662C4">
          <w:rPr>
            <w:noProof/>
            <w:webHidden/>
          </w:rPr>
          <w:fldChar w:fldCharType="separate"/>
        </w:r>
        <w:r w:rsidR="00D662C4">
          <w:rPr>
            <w:noProof/>
            <w:webHidden/>
          </w:rPr>
          <w:t>5</w:t>
        </w:r>
        <w:r w:rsidR="00D662C4">
          <w:rPr>
            <w:noProof/>
            <w:webHidden/>
          </w:rPr>
          <w:fldChar w:fldCharType="end"/>
        </w:r>
      </w:hyperlink>
    </w:p>
    <w:p w14:paraId="04A11E7A" w14:textId="77777777" w:rsidR="00D662C4" w:rsidRDefault="000C6A2F">
      <w:pPr>
        <w:pStyle w:val="TOC1"/>
        <w:tabs>
          <w:tab w:val="right" w:leader="dot" w:pos="10194"/>
        </w:tabs>
        <w:rPr>
          <w:rFonts w:asciiTheme="minorHAnsi" w:eastAsiaTheme="minorEastAsia" w:hAnsiTheme="minorHAnsi" w:cstheme="minorBidi"/>
          <w:noProof/>
          <w:lang w:val="en-US" w:eastAsia="en-US"/>
        </w:rPr>
      </w:pPr>
      <w:hyperlink w:anchor="_Toc505594788" w:history="1">
        <w:r w:rsidR="00D662C4" w:rsidRPr="000156D2">
          <w:rPr>
            <w:rStyle w:val="Hyperlink"/>
            <w:noProof/>
            <w:lang w:val="en-US"/>
          </w:rPr>
          <w:t>How to run a Thread demo with the ARIS kits</w:t>
        </w:r>
        <w:r w:rsidR="00D662C4">
          <w:rPr>
            <w:noProof/>
            <w:webHidden/>
          </w:rPr>
          <w:tab/>
        </w:r>
        <w:r w:rsidR="00D662C4">
          <w:rPr>
            <w:noProof/>
            <w:webHidden/>
          </w:rPr>
          <w:fldChar w:fldCharType="begin"/>
        </w:r>
        <w:r w:rsidR="00D662C4">
          <w:rPr>
            <w:noProof/>
            <w:webHidden/>
          </w:rPr>
          <w:instrText xml:space="preserve"> PAGEREF _Toc505594788 \h </w:instrText>
        </w:r>
        <w:r w:rsidR="00D662C4">
          <w:rPr>
            <w:noProof/>
            <w:webHidden/>
          </w:rPr>
        </w:r>
        <w:r w:rsidR="00D662C4">
          <w:rPr>
            <w:noProof/>
            <w:webHidden/>
          </w:rPr>
          <w:fldChar w:fldCharType="separate"/>
        </w:r>
        <w:r w:rsidR="00D662C4">
          <w:rPr>
            <w:noProof/>
            <w:webHidden/>
          </w:rPr>
          <w:t>5</w:t>
        </w:r>
        <w:r w:rsidR="00D662C4">
          <w:rPr>
            <w:noProof/>
            <w:webHidden/>
          </w:rPr>
          <w:fldChar w:fldCharType="end"/>
        </w:r>
      </w:hyperlink>
    </w:p>
    <w:p w14:paraId="341AD4FC" w14:textId="77777777" w:rsidR="00D662C4" w:rsidRDefault="000C6A2F">
      <w:pPr>
        <w:pStyle w:val="TOC2"/>
        <w:tabs>
          <w:tab w:val="right" w:leader="dot" w:pos="10194"/>
        </w:tabs>
        <w:rPr>
          <w:rFonts w:asciiTheme="minorHAnsi" w:eastAsiaTheme="minorEastAsia" w:hAnsiTheme="minorHAnsi" w:cstheme="minorBidi"/>
          <w:noProof/>
          <w:lang w:val="en-US"/>
        </w:rPr>
      </w:pPr>
      <w:hyperlink w:anchor="_Toc505594789" w:history="1">
        <w:r w:rsidR="00D662C4" w:rsidRPr="000156D2">
          <w:rPr>
            <w:rStyle w:val="Hyperlink"/>
            <w:noProof/>
            <w:lang w:val="en-US"/>
          </w:rPr>
          <w:t>Introduction</w:t>
        </w:r>
        <w:r w:rsidR="00D662C4">
          <w:rPr>
            <w:noProof/>
            <w:webHidden/>
          </w:rPr>
          <w:tab/>
        </w:r>
        <w:r w:rsidR="00D662C4">
          <w:rPr>
            <w:noProof/>
            <w:webHidden/>
          </w:rPr>
          <w:fldChar w:fldCharType="begin"/>
        </w:r>
        <w:r w:rsidR="00D662C4">
          <w:rPr>
            <w:noProof/>
            <w:webHidden/>
          </w:rPr>
          <w:instrText xml:space="preserve"> PAGEREF _Toc505594789 \h </w:instrText>
        </w:r>
        <w:r w:rsidR="00D662C4">
          <w:rPr>
            <w:noProof/>
            <w:webHidden/>
          </w:rPr>
        </w:r>
        <w:r w:rsidR="00D662C4">
          <w:rPr>
            <w:noProof/>
            <w:webHidden/>
          </w:rPr>
          <w:fldChar w:fldCharType="separate"/>
        </w:r>
        <w:r w:rsidR="00D662C4">
          <w:rPr>
            <w:noProof/>
            <w:webHidden/>
          </w:rPr>
          <w:t>5</w:t>
        </w:r>
        <w:r w:rsidR="00D662C4">
          <w:rPr>
            <w:noProof/>
            <w:webHidden/>
          </w:rPr>
          <w:fldChar w:fldCharType="end"/>
        </w:r>
      </w:hyperlink>
    </w:p>
    <w:p w14:paraId="046996E6" w14:textId="77777777" w:rsidR="00D662C4" w:rsidRDefault="000C6A2F">
      <w:pPr>
        <w:pStyle w:val="TOC2"/>
        <w:tabs>
          <w:tab w:val="right" w:leader="dot" w:pos="10194"/>
        </w:tabs>
        <w:rPr>
          <w:rFonts w:asciiTheme="minorHAnsi" w:eastAsiaTheme="minorEastAsia" w:hAnsiTheme="minorHAnsi" w:cstheme="minorBidi"/>
          <w:noProof/>
          <w:lang w:val="en-US"/>
        </w:rPr>
      </w:pPr>
      <w:hyperlink w:anchor="_Toc505594790" w:history="1">
        <w:r w:rsidR="00D662C4" w:rsidRPr="000156D2">
          <w:rPr>
            <w:rStyle w:val="Hyperlink"/>
            <w:noProof/>
            <w:lang w:val="en-US"/>
          </w:rPr>
          <w:t>Hardware Requirements</w:t>
        </w:r>
        <w:r w:rsidR="00D662C4">
          <w:rPr>
            <w:noProof/>
            <w:webHidden/>
          </w:rPr>
          <w:tab/>
        </w:r>
        <w:r w:rsidR="00D662C4">
          <w:rPr>
            <w:noProof/>
            <w:webHidden/>
          </w:rPr>
          <w:fldChar w:fldCharType="begin"/>
        </w:r>
        <w:r w:rsidR="00D662C4">
          <w:rPr>
            <w:noProof/>
            <w:webHidden/>
          </w:rPr>
          <w:instrText xml:space="preserve"> PAGEREF _Toc505594790 \h </w:instrText>
        </w:r>
        <w:r w:rsidR="00D662C4">
          <w:rPr>
            <w:noProof/>
            <w:webHidden/>
          </w:rPr>
        </w:r>
        <w:r w:rsidR="00D662C4">
          <w:rPr>
            <w:noProof/>
            <w:webHidden/>
          </w:rPr>
          <w:fldChar w:fldCharType="separate"/>
        </w:r>
        <w:r w:rsidR="00D662C4">
          <w:rPr>
            <w:noProof/>
            <w:webHidden/>
          </w:rPr>
          <w:t>5</w:t>
        </w:r>
        <w:r w:rsidR="00D662C4">
          <w:rPr>
            <w:noProof/>
            <w:webHidden/>
          </w:rPr>
          <w:fldChar w:fldCharType="end"/>
        </w:r>
      </w:hyperlink>
    </w:p>
    <w:p w14:paraId="61CEB6BE" w14:textId="77777777" w:rsidR="00D662C4" w:rsidRDefault="000C6A2F">
      <w:pPr>
        <w:pStyle w:val="TOC2"/>
        <w:tabs>
          <w:tab w:val="right" w:leader="dot" w:pos="10194"/>
        </w:tabs>
        <w:rPr>
          <w:rFonts w:asciiTheme="minorHAnsi" w:eastAsiaTheme="minorEastAsia" w:hAnsiTheme="minorHAnsi" w:cstheme="minorBidi"/>
          <w:noProof/>
          <w:lang w:val="en-US"/>
        </w:rPr>
      </w:pPr>
      <w:hyperlink w:anchor="_Toc505594791" w:history="1">
        <w:r w:rsidR="00D662C4" w:rsidRPr="000156D2">
          <w:rPr>
            <w:rStyle w:val="Hyperlink"/>
            <w:noProof/>
            <w:lang w:val="en-US"/>
          </w:rPr>
          <w:t>ARIS GATEWAY programming</w:t>
        </w:r>
        <w:r w:rsidR="00D662C4">
          <w:rPr>
            <w:noProof/>
            <w:webHidden/>
          </w:rPr>
          <w:tab/>
        </w:r>
        <w:r w:rsidR="00D662C4">
          <w:rPr>
            <w:noProof/>
            <w:webHidden/>
          </w:rPr>
          <w:fldChar w:fldCharType="begin"/>
        </w:r>
        <w:r w:rsidR="00D662C4">
          <w:rPr>
            <w:noProof/>
            <w:webHidden/>
          </w:rPr>
          <w:instrText xml:space="preserve"> PAGEREF _Toc505594791 \h </w:instrText>
        </w:r>
        <w:r w:rsidR="00D662C4">
          <w:rPr>
            <w:noProof/>
            <w:webHidden/>
          </w:rPr>
        </w:r>
        <w:r w:rsidR="00D662C4">
          <w:rPr>
            <w:noProof/>
            <w:webHidden/>
          </w:rPr>
          <w:fldChar w:fldCharType="separate"/>
        </w:r>
        <w:r w:rsidR="00D662C4">
          <w:rPr>
            <w:noProof/>
            <w:webHidden/>
          </w:rPr>
          <w:t>5</w:t>
        </w:r>
        <w:r w:rsidR="00D662C4">
          <w:rPr>
            <w:noProof/>
            <w:webHidden/>
          </w:rPr>
          <w:fldChar w:fldCharType="end"/>
        </w:r>
      </w:hyperlink>
    </w:p>
    <w:p w14:paraId="524571E9" w14:textId="77777777" w:rsidR="00D662C4" w:rsidRDefault="000C6A2F">
      <w:pPr>
        <w:pStyle w:val="TOC2"/>
        <w:tabs>
          <w:tab w:val="right" w:leader="dot" w:pos="10194"/>
        </w:tabs>
        <w:rPr>
          <w:rFonts w:asciiTheme="minorHAnsi" w:eastAsiaTheme="minorEastAsia" w:hAnsiTheme="minorHAnsi" w:cstheme="minorBidi"/>
          <w:noProof/>
          <w:lang w:val="en-US"/>
        </w:rPr>
      </w:pPr>
      <w:hyperlink w:anchor="_Toc505594792" w:history="1">
        <w:r w:rsidR="00D662C4" w:rsidRPr="000156D2">
          <w:rPr>
            <w:rStyle w:val="Hyperlink"/>
            <w:noProof/>
            <w:lang w:val="hu-HU"/>
          </w:rPr>
          <w:t>ARIS EDGE/ARIS EDGE S3 programming</w:t>
        </w:r>
        <w:r w:rsidR="00D662C4">
          <w:rPr>
            <w:noProof/>
            <w:webHidden/>
          </w:rPr>
          <w:tab/>
        </w:r>
        <w:r w:rsidR="00D662C4">
          <w:rPr>
            <w:noProof/>
            <w:webHidden/>
          </w:rPr>
          <w:fldChar w:fldCharType="begin"/>
        </w:r>
        <w:r w:rsidR="00D662C4">
          <w:rPr>
            <w:noProof/>
            <w:webHidden/>
          </w:rPr>
          <w:instrText xml:space="preserve"> PAGEREF _Toc505594792 \h </w:instrText>
        </w:r>
        <w:r w:rsidR="00D662C4">
          <w:rPr>
            <w:noProof/>
            <w:webHidden/>
          </w:rPr>
        </w:r>
        <w:r w:rsidR="00D662C4">
          <w:rPr>
            <w:noProof/>
            <w:webHidden/>
          </w:rPr>
          <w:fldChar w:fldCharType="separate"/>
        </w:r>
        <w:r w:rsidR="00D662C4">
          <w:rPr>
            <w:noProof/>
            <w:webHidden/>
          </w:rPr>
          <w:t>6</w:t>
        </w:r>
        <w:r w:rsidR="00D662C4">
          <w:rPr>
            <w:noProof/>
            <w:webHidden/>
          </w:rPr>
          <w:fldChar w:fldCharType="end"/>
        </w:r>
      </w:hyperlink>
    </w:p>
    <w:p w14:paraId="4D2FDE25" w14:textId="77777777" w:rsidR="00D662C4" w:rsidRDefault="000C6A2F">
      <w:pPr>
        <w:pStyle w:val="TOC2"/>
        <w:tabs>
          <w:tab w:val="right" w:leader="dot" w:pos="10194"/>
        </w:tabs>
        <w:rPr>
          <w:rFonts w:asciiTheme="minorHAnsi" w:eastAsiaTheme="minorEastAsia" w:hAnsiTheme="minorHAnsi" w:cstheme="minorBidi"/>
          <w:noProof/>
          <w:lang w:val="en-US"/>
        </w:rPr>
      </w:pPr>
      <w:hyperlink w:anchor="_Toc505594793" w:history="1">
        <w:r w:rsidR="00D662C4" w:rsidRPr="000156D2">
          <w:rPr>
            <w:rStyle w:val="Hyperlink"/>
            <w:noProof/>
            <w:lang w:val="hu-HU"/>
          </w:rPr>
          <w:t>Operating the demo</w:t>
        </w:r>
        <w:r w:rsidR="00D662C4">
          <w:rPr>
            <w:noProof/>
            <w:webHidden/>
          </w:rPr>
          <w:tab/>
        </w:r>
        <w:r w:rsidR="00D662C4">
          <w:rPr>
            <w:noProof/>
            <w:webHidden/>
          </w:rPr>
          <w:fldChar w:fldCharType="begin"/>
        </w:r>
        <w:r w:rsidR="00D662C4">
          <w:rPr>
            <w:noProof/>
            <w:webHidden/>
          </w:rPr>
          <w:instrText xml:space="preserve"> PAGEREF _Toc505594793 \h </w:instrText>
        </w:r>
        <w:r w:rsidR="00D662C4">
          <w:rPr>
            <w:noProof/>
            <w:webHidden/>
          </w:rPr>
        </w:r>
        <w:r w:rsidR="00D662C4">
          <w:rPr>
            <w:noProof/>
            <w:webHidden/>
          </w:rPr>
          <w:fldChar w:fldCharType="separate"/>
        </w:r>
        <w:r w:rsidR="00D662C4">
          <w:rPr>
            <w:noProof/>
            <w:webHidden/>
          </w:rPr>
          <w:t>6</w:t>
        </w:r>
        <w:r w:rsidR="00D662C4">
          <w:rPr>
            <w:noProof/>
            <w:webHidden/>
          </w:rPr>
          <w:fldChar w:fldCharType="end"/>
        </w:r>
      </w:hyperlink>
    </w:p>
    <w:p w14:paraId="4B1F0BD4" w14:textId="649995B0" w:rsidR="00D3439F" w:rsidRPr="00D3439F" w:rsidRDefault="00D3439F" w:rsidP="000C70CA">
      <w:pPr>
        <w:spacing w:after="0" w:line="240" w:lineRule="auto"/>
        <w:rPr>
          <w:rFonts w:cs="Arial"/>
          <w:szCs w:val="24"/>
          <w:lang w:val="en-US"/>
        </w:rPr>
      </w:pPr>
      <w:r w:rsidRPr="00D3439F">
        <w:rPr>
          <w:rFonts w:cs="Arial"/>
          <w:szCs w:val="24"/>
          <w:lang w:val="en-US"/>
        </w:rPr>
        <w:fldChar w:fldCharType="end"/>
      </w:r>
    </w:p>
    <w:p w14:paraId="7ABC79FE" w14:textId="50E8A4FB" w:rsidR="00371621" w:rsidRPr="00855DB5" w:rsidRDefault="00D3439F" w:rsidP="00371621">
      <w:pPr>
        <w:pStyle w:val="Heading1"/>
        <w:tabs>
          <w:tab w:val="left" w:pos="4080"/>
        </w:tabs>
        <w:rPr>
          <w:lang w:val="en-US"/>
        </w:rPr>
      </w:pPr>
      <w:r w:rsidRPr="00D3439F">
        <w:rPr>
          <w:lang w:val="en-US"/>
        </w:rPr>
        <w:br w:type="page"/>
      </w:r>
    </w:p>
    <w:p w14:paraId="47BAECA4" w14:textId="3255012C" w:rsidR="0053282E" w:rsidRPr="000568C4" w:rsidRDefault="00517AA3" w:rsidP="00517AA3">
      <w:pPr>
        <w:pStyle w:val="Heading1"/>
        <w:rPr>
          <w:lang w:val="en-US"/>
        </w:rPr>
      </w:pPr>
      <w:bookmarkStart w:id="2" w:name="_Toc505594787"/>
      <w:r w:rsidRPr="000568C4">
        <w:rPr>
          <w:lang w:val="en-US"/>
        </w:rPr>
        <w:lastRenderedPageBreak/>
        <w:t>Engineering Solutions Center</w:t>
      </w:r>
      <w:bookmarkEnd w:id="2"/>
    </w:p>
    <w:p w14:paraId="2203B2D1" w14:textId="6E4172DA" w:rsidR="00517AA3" w:rsidRPr="00517AA3" w:rsidRDefault="00517AA3" w:rsidP="00145C5E">
      <w:pPr>
        <w:spacing w:before="120" w:after="120" w:line="276" w:lineRule="auto"/>
        <w:rPr>
          <w:lang w:val="en-US"/>
        </w:rPr>
      </w:pPr>
      <w:r w:rsidRPr="00517AA3">
        <w:rPr>
          <w:lang w:val="en-US"/>
        </w:rPr>
        <w:t>The mission of Arrow’s Engineering Solutions Center</w:t>
      </w:r>
      <w:r>
        <w:rPr>
          <w:lang w:val="en-US"/>
        </w:rPr>
        <w:t xml:space="preserve"> </w:t>
      </w:r>
      <w:r w:rsidRPr="00517AA3">
        <w:rPr>
          <w:lang w:val="en-US"/>
        </w:rPr>
        <w:t xml:space="preserve">is to support the field team in their design activities ranging from NPI proposals, consultancy in complex areas like software, IoT, FPGAs, high-end to complete system concepts and Arrow’s ready-to-use solutions. </w:t>
      </w:r>
      <w:r w:rsidR="0073680B">
        <w:rPr>
          <w:rStyle w:val="FootnoteReference"/>
          <w:lang w:val="en-US"/>
        </w:rPr>
        <w:footnoteReference w:id="1"/>
      </w:r>
    </w:p>
    <w:p w14:paraId="3DD98204" w14:textId="4D0A20B2" w:rsidR="00517AA3" w:rsidRDefault="00517AA3" w:rsidP="00145C5E">
      <w:pPr>
        <w:spacing w:before="120" w:after="120" w:line="276" w:lineRule="auto"/>
        <w:rPr>
          <w:lang w:val="en-US"/>
        </w:rPr>
      </w:pPr>
      <w:r w:rsidRPr="00517AA3">
        <w:rPr>
          <w:lang w:val="en-US"/>
        </w:rPr>
        <w:t xml:space="preserve">Through the </w:t>
      </w:r>
      <w:proofErr w:type="spellStart"/>
      <w:r w:rsidRPr="00517AA3">
        <w:rPr>
          <w:lang w:val="en-US"/>
        </w:rPr>
        <w:t>TestDrive</w:t>
      </w:r>
      <w:proofErr w:type="spellEnd"/>
      <w:r w:rsidRPr="00517AA3">
        <w:rPr>
          <w:lang w:val="en-US"/>
        </w:rPr>
        <w:t xml:space="preserve"> board loan program, the ESC</w:t>
      </w:r>
      <w:r w:rsidR="00013870">
        <w:rPr>
          <w:lang w:val="en-US"/>
        </w:rPr>
        <w:fldChar w:fldCharType="begin"/>
      </w:r>
      <w:r w:rsidR="00013870" w:rsidRPr="00013870">
        <w:rPr>
          <w:lang w:val="en-US"/>
        </w:rPr>
        <w:instrText xml:space="preserve"> XE "</w:instrText>
      </w:r>
      <w:r w:rsidR="00013870" w:rsidRPr="005D1C8B">
        <w:rPr>
          <w:lang w:val="en-US"/>
        </w:rPr>
        <w:instrText>ESC</w:instrText>
      </w:r>
      <w:r w:rsidR="00013870" w:rsidRPr="00013870">
        <w:rPr>
          <w:lang w:val="en-US"/>
        </w:rPr>
        <w:instrText>" \t "</w:instrText>
      </w:r>
      <w:r w:rsidR="00013870" w:rsidRPr="00013870">
        <w:rPr>
          <w:rFonts w:asciiTheme="minorHAnsi" w:hAnsiTheme="minorHAnsi"/>
          <w:i/>
          <w:lang w:val="en-US"/>
        </w:rPr>
        <w:instrText>Engineering Solutions Center</w:instrText>
      </w:r>
      <w:r w:rsidR="00013870" w:rsidRPr="00013870">
        <w:rPr>
          <w:lang w:val="en-US"/>
        </w:rPr>
        <w:instrText xml:space="preserve">" </w:instrText>
      </w:r>
      <w:r w:rsidR="00013870">
        <w:rPr>
          <w:lang w:val="en-US"/>
        </w:rPr>
        <w:fldChar w:fldCharType="end"/>
      </w:r>
      <w:r w:rsidRPr="00517AA3">
        <w:rPr>
          <w:lang w:val="en-US"/>
        </w:rPr>
        <w:t xml:space="preserve"> provides many supplier development boards and Arrow developed solutions to enable quick design starts. Design, customization, prototyping and certification services are available from Arrow’s comprehensive 3rd Party Network.</w:t>
      </w:r>
    </w:p>
    <w:p w14:paraId="30C75EEB" w14:textId="0306F71E" w:rsidR="00676FEE" w:rsidRDefault="000A481E" w:rsidP="000A481E">
      <w:pPr>
        <w:pStyle w:val="Heading1"/>
        <w:rPr>
          <w:lang w:val="en-US"/>
        </w:rPr>
      </w:pPr>
      <w:bookmarkStart w:id="3" w:name="_Toc505594788"/>
      <w:r>
        <w:rPr>
          <w:lang w:val="en-US"/>
        </w:rPr>
        <w:t xml:space="preserve">How to </w:t>
      </w:r>
      <w:r w:rsidR="00371621">
        <w:rPr>
          <w:lang w:val="en-US"/>
        </w:rPr>
        <w:t>run a Thread demo with the ARIS kits</w:t>
      </w:r>
      <w:bookmarkEnd w:id="3"/>
    </w:p>
    <w:p w14:paraId="213F9551" w14:textId="5DE85C6B" w:rsidR="00D662C4" w:rsidRDefault="00D662C4" w:rsidP="00D662C4">
      <w:pPr>
        <w:pStyle w:val="Heading2"/>
        <w:rPr>
          <w:lang w:val="en-US"/>
        </w:rPr>
      </w:pPr>
      <w:bookmarkStart w:id="4" w:name="_Toc505594789"/>
      <w:r>
        <w:rPr>
          <w:lang w:val="en-US"/>
        </w:rPr>
        <w:t>Introduction</w:t>
      </w:r>
      <w:bookmarkEnd w:id="4"/>
    </w:p>
    <w:p w14:paraId="1F5012A7" w14:textId="5F8B0300" w:rsidR="00D662C4" w:rsidRDefault="00D662C4" w:rsidP="00D662C4">
      <w:pPr>
        <w:rPr>
          <w:lang w:val="en-US"/>
        </w:rPr>
      </w:pPr>
      <w:r w:rsidRPr="00D662C4">
        <w:rPr>
          <w:lang w:val="en-US"/>
        </w:rPr>
        <w:t xml:space="preserve">Following steps will help </w:t>
      </w:r>
      <w:proofErr w:type="gramStart"/>
      <w:r w:rsidRPr="00D662C4">
        <w:rPr>
          <w:lang w:val="en-US"/>
        </w:rPr>
        <w:t>You</w:t>
      </w:r>
      <w:proofErr w:type="gramEnd"/>
      <w:r w:rsidRPr="00D662C4">
        <w:rPr>
          <w:lang w:val="en-US"/>
        </w:rPr>
        <w:t xml:space="preserve"> to create your own Thread demo using the ARIS GATEWAY and ARIS EDGE/ARIS EDGE S3 devices.</w:t>
      </w:r>
    </w:p>
    <w:p w14:paraId="72FF067E" w14:textId="0FAE5246" w:rsidR="00D662C4" w:rsidRPr="00D662C4" w:rsidRDefault="00D662C4" w:rsidP="00D662C4">
      <w:pPr>
        <w:rPr>
          <w:lang w:val="en-US"/>
        </w:rPr>
      </w:pPr>
      <w:r>
        <w:rPr>
          <w:lang w:val="hu-HU"/>
        </w:rPr>
        <w:t>In this setup the ARIS GATEWAY board will act as the Leader on the Thread network and the ARIS EDGE or ARIS EDGE S3 devices as Router Eligible End Devices (REED).</w:t>
      </w:r>
    </w:p>
    <w:p w14:paraId="5F35A632" w14:textId="353A1077" w:rsidR="000A481E" w:rsidRDefault="000A481E" w:rsidP="000A481E">
      <w:pPr>
        <w:pStyle w:val="Heading2"/>
        <w:rPr>
          <w:lang w:val="en-US"/>
        </w:rPr>
      </w:pPr>
      <w:bookmarkStart w:id="5" w:name="_Toc505594790"/>
      <w:r>
        <w:rPr>
          <w:lang w:val="en-US"/>
        </w:rPr>
        <w:t>Hardware Requirements</w:t>
      </w:r>
      <w:bookmarkEnd w:id="5"/>
    </w:p>
    <w:p w14:paraId="2835C001" w14:textId="4D584970" w:rsidR="000A481E" w:rsidRDefault="000A481E" w:rsidP="000A481E">
      <w:pPr>
        <w:rPr>
          <w:lang w:val="en-US"/>
        </w:rPr>
      </w:pPr>
      <w:r>
        <w:rPr>
          <w:lang w:val="en-US"/>
        </w:rPr>
        <w:t>The following equipment is needed to flash</w:t>
      </w:r>
      <w:r w:rsidR="008371BF">
        <w:rPr>
          <w:lang w:val="en-US"/>
        </w:rPr>
        <w:t xml:space="preserve"> and run</w:t>
      </w:r>
      <w:r>
        <w:rPr>
          <w:lang w:val="en-US"/>
        </w:rPr>
        <w:t xml:space="preserve"> </w:t>
      </w:r>
      <w:r w:rsidR="00371621">
        <w:rPr>
          <w:lang w:val="en-US"/>
        </w:rPr>
        <w:t>the demo</w:t>
      </w:r>
      <w:r>
        <w:rPr>
          <w:lang w:val="en-US"/>
        </w:rPr>
        <w:t>:</w:t>
      </w:r>
    </w:p>
    <w:p w14:paraId="2B975A64" w14:textId="3C5A9E5E" w:rsidR="000A481E" w:rsidRDefault="00371621" w:rsidP="000A481E">
      <w:pPr>
        <w:pStyle w:val="ListParagraph"/>
        <w:numPr>
          <w:ilvl w:val="0"/>
          <w:numId w:val="4"/>
        </w:numPr>
        <w:rPr>
          <w:lang w:val="en-US"/>
        </w:rPr>
      </w:pPr>
      <w:r>
        <w:rPr>
          <w:lang w:val="en-US"/>
        </w:rPr>
        <w:t>1 ARIS GATEWAY board</w:t>
      </w:r>
    </w:p>
    <w:p w14:paraId="75FE3AF4" w14:textId="6F7292E0" w:rsidR="00371621" w:rsidRDefault="00371621" w:rsidP="000A481E">
      <w:pPr>
        <w:pStyle w:val="ListParagraph"/>
        <w:numPr>
          <w:ilvl w:val="0"/>
          <w:numId w:val="4"/>
        </w:numPr>
        <w:rPr>
          <w:lang w:val="en-US"/>
        </w:rPr>
      </w:pPr>
      <w:r>
        <w:rPr>
          <w:lang w:val="en-US"/>
        </w:rPr>
        <w:t>Minimum 2 ARIS EDGE or ARIS EDGE S3 boards</w:t>
      </w:r>
    </w:p>
    <w:p w14:paraId="0F7C819C" w14:textId="3F1D27CF" w:rsidR="008371BF" w:rsidRDefault="00371621" w:rsidP="000A481E">
      <w:pPr>
        <w:pStyle w:val="ListParagraph"/>
        <w:numPr>
          <w:ilvl w:val="0"/>
          <w:numId w:val="4"/>
        </w:numPr>
        <w:rPr>
          <w:lang w:val="en-US"/>
        </w:rPr>
      </w:pPr>
      <w:proofErr w:type="spellStart"/>
      <w:r>
        <w:rPr>
          <w:lang w:val="en-US"/>
        </w:rPr>
        <w:t>Segger</w:t>
      </w:r>
      <w:proofErr w:type="spellEnd"/>
      <w:r>
        <w:rPr>
          <w:lang w:val="en-US"/>
        </w:rPr>
        <w:t xml:space="preserve"> J-Link (minimum EDU)</w:t>
      </w:r>
    </w:p>
    <w:p w14:paraId="48CE3493" w14:textId="724430F1" w:rsidR="00BE64DE" w:rsidRPr="00D662C4" w:rsidRDefault="00D662C4" w:rsidP="00D662C4">
      <w:pPr>
        <w:pStyle w:val="ListParagraph"/>
        <w:numPr>
          <w:ilvl w:val="0"/>
          <w:numId w:val="4"/>
        </w:numPr>
        <w:rPr>
          <w:lang w:val="en-US"/>
        </w:rPr>
      </w:pPr>
      <w:r w:rsidRPr="00D662C4">
        <w:rPr>
          <w:lang w:val="en-US"/>
        </w:rPr>
        <w:t xml:space="preserve">J-Link 9-Pin Cortex-M Adapter </w:t>
      </w:r>
    </w:p>
    <w:p w14:paraId="742CDFD6" w14:textId="77777777" w:rsidR="00D662C4" w:rsidRDefault="00D662C4" w:rsidP="00D662C4">
      <w:pPr>
        <w:pStyle w:val="Heading2"/>
        <w:rPr>
          <w:lang w:val="en-US"/>
        </w:rPr>
      </w:pPr>
      <w:bookmarkStart w:id="6" w:name="_Toc505594791"/>
      <w:r w:rsidRPr="00D662C4">
        <w:rPr>
          <w:lang w:val="en-US"/>
        </w:rPr>
        <w:t>ARIS GATEWAY programming</w:t>
      </w:r>
      <w:bookmarkEnd w:id="6"/>
    </w:p>
    <w:p w14:paraId="192DEAF4" w14:textId="77777777" w:rsidR="00D662C4" w:rsidRPr="00D662C4" w:rsidRDefault="00D662C4" w:rsidP="00D662C4">
      <w:pPr>
        <w:pStyle w:val="ListParagraph"/>
        <w:numPr>
          <w:ilvl w:val="0"/>
          <w:numId w:val="8"/>
        </w:numPr>
        <w:rPr>
          <w:lang w:val="hu-HU"/>
        </w:rPr>
      </w:pPr>
      <w:r w:rsidRPr="00D662C4">
        <w:rPr>
          <w:lang w:val="hu-HU"/>
        </w:rPr>
        <w:t>Use the provided USB cable to connect the board to your laptop.</w:t>
      </w:r>
    </w:p>
    <w:p w14:paraId="119B6284" w14:textId="77777777" w:rsidR="00D662C4" w:rsidRPr="00D662C4" w:rsidRDefault="00D662C4" w:rsidP="00D662C4">
      <w:pPr>
        <w:pStyle w:val="ListParagraph"/>
        <w:numPr>
          <w:ilvl w:val="0"/>
          <w:numId w:val="8"/>
        </w:numPr>
        <w:rPr>
          <w:lang w:val="hu-HU"/>
        </w:rPr>
      </w:pPr>
      <w:r w:rsidRPr="00D662C4">
        <w:rPr>
          <w:lang w:val="hu-HU"/>
        </w:rPr>
        <w:t xml:space="preserve">Open </w:t>
      </w:r>
      <w:r w:rsidRPr="00D662C4">
        <w:rPr>
          <w:b/>
          <w:lang w:val="hu-HU"/>
        </w:rPr>
        <w:t>_jlink_</w:t>
      </w:r>
      <w:r w:rsidRPr="00D662C4">
        <w:rPr>
          <w:lang w:val="hu-HU"/>
        </w:rPr>
        <w:t xml:space="preserve"> folder</w:t>
      </w:r>
    </w:p>
    <w:p w14:paraId="111F2D8F" w14:textId="77777777" w:rsidR="00D662C4" w:rsidRPr="00D662C4" w:rsidRDefault="00D662C4" w:rsidP="00D662C4">
      <w:pPr>
        <w:pStyle w:val="ListParagraph"/>
        <w:numPr>
          <w:ilvl w:val="0"/>
          <w:numId w:val="8"/>
        </w:numPr>
        <w:rPr>
          <w:lang w:val="hu-HU"/>
        </w:rPr>
      </w:pPr>
      <w:r w:rsidRPr="00D662C4">
        <w:rPr>
          <w:lang w:val="hu-HU"/>
        </w:rPr>
        <w:t xml:space="preserve">Double-click on </w:t>
      </w:r>
      <w:r w:rsidRPr="00D662C4">
        <w:rPr>
          <w:b/>
          <w:lang w:val="hu-HU"/>
        </w:rPr>
        <w:t>program_s7.bat</w:t>
      </w:r>
    </w:p>
    <w:p w14:paraId="742384FD" w14:textId="77777777" w:rsidR="00D662C4" w:rsidRPr="00D662C4" w:rsidRDefault="00D662C4" w:rsidP="00D662C4">
      <w:pPr>
        <w:rPr>
          <w:lang w:val="hu-HU"/>
        </w:rPr>
      </w:pPr>
      <w:r w:rsidRPr="00D662C4">
        <w:rPr>
          <w:lang w:val="hu-HU"/>
        </w:rPr>
        <w:t>This will flash the software onto the S7 MCU on the board.</w:t>
      </w:r>
    </w:p>
    <w:p w14:paraId="11B1C70A" w14:textId="77777777" w:rsidR="00D662C4" w:rsidRPr="00D662C4" w:rsidRDefault="00D662C4" w:rsidP="00D662C4">
      <w:pPr>
        <w:rPr>
          <w:lang w:val="hu-HU"/>
        </w:rPr>
      </w:pPr>
      <w:r w:rsidRPr="00D662C4">
        <w:rPr>
          <w:lang w:val="hu-HU"/>
        </w:rPr>
        <w:t>The next step is to flash the MGM111 multiprotocol module.</w:t>
      </w:r>
    </w:p>
    <w:p w14:paraId="6C2D781D" w14:textId="77777777" w:rsidR="00D662C4" w:rsidRPr="00D662C4" w:rsidRDefault="00D662C4" w:rsidP="00D662C4">
      <w:pPr>
        <w:pStyle w:val="ListParagraph"/>
        <w:numPr>
          <w:ilvl w:val="0"/>
          <w:numId w:val="8"/>
        </w:numPr>
        <w:rPr>
          <w:lang w:val="hu-HU"/>
        </w:rPr>
      </w:pPr>
      <w:r w:rsidRPr="00D662C4">
        <w:rPr>
          <w:lang w:val="hu-HU"/>
        </w:rPr>
        <w:t>Connect your J-Link to your laptop and connect the 9-Pin Adapter to your J-Link device.</w:t>
      </w:r>
    </w:p>
    <w:p w14:paraId="2765D431" w14:textId="77777777" w:rsidR="00D662C4" w:rsidRPr="00D662C4" w:rsidRDefault="00D662C4" w:rsidP="00D662C4">
      <w:pPr>
        <w:pStyle w:val="ListParagraph"/>
        <w:numPr>
          <w:ilvl w:val="0"/>
          <w:numId w:val="8"/>
        </w:numPr>
        <w:rPr>
          <w:lang w:val="hu-HU"/>
        </w:rPr>
      </w:pPr>
      <w:r w:rsidRPr="00D662C4">
        <w:rPr>
          <w:lang w:val="hu-HU"/>
        </w:rPr>
        <w:t xml:space="preserve">Connect the </w:t>
      </w:r>
      <w:r w:rsidRPr="00D662C4">
        <w:rPr>
          <w:b/>
          <w:lang w:val="hu-HU"/>
        </w:rPr>
        <w:t>9-Pin Adapter</w:t>
      </w:r>
      <w:r w:rsidRPr="00D662C4">
        <w:rPr>
          <w:lang w:val="hu-HU"/>
        </w:rPr>
        <w:t xml:space="preserve"> to </w:t>
      </w:r>
      <w:r w:rsidRPr="00D662C4">
        <w:rPr>
          <w:b/>
          <w:lang w:val="hu-HU"/>
        </w:rPr>
        <w:t>J16</w:t>
      </w:r>
      <w:r w:rsidRPr="00D662C4">
        <w:rPr>
          <w:lang w:val="hu-HU"/>
        </w:rPr>
        <w:t xml:space="preserve"> header and remove jumper </w:t>
      </w:r>
      <w:r w:rsidRPr="00D662C4">
        <w:rPr>
          <w:b/>
          <w:lang w:val="hu-HU"/>
        </w:rPr>
        <w:t>J18</w:t>
      </w:r>
      <w:r w:rsidRPr="00D662C4">
        <w:rPr>
          <w:lang w:val="hu-HU"/>
        </w:rPr>
        <w:t>.</w:t>
      </w:r>
    </w:p>
    <w:p w14:paraId="088A259C" w14:textId="77777777" w:rsidR="00D662C4" w:rsidRPr="00D662C4" w:rsidRDefault="00D662C4" w:rsidP="00D662C4">
      <w:pPr>
        <w:pStyle w:val="ListParagraph"/>
        <w:numPr>
          <w:ilvl w:val="0"/>
          <w:numId w:val="8"/>
        </w:numPr>
        <w:rPr>
          <w:lang w:val="hu-HU"/>
        </w:rPr>
      </w:pPr>
      <w:r w:rsidRPr="00D662C4">
        <w:rPr>
          <w:lang w:val="hu-HU"/>
        </w:rPr>
        <w:t xml:space="preserve">Double-click on </w:t>
      </w:r>
      <w:r w:rsidRPr="00D662C4">
        <w:rPr>
          <w:b/>
          <w:lang w:val="hu-HU"/>
        </w:rPr>
        <w:t>program_msm_s7.bat</w:t>
      </w:r>
      <w:r w:rsidRPr="00D662C4">
        <w:rPr>
          <w:lang w:val="hu-HU"/>
        </w:rPr>
        <w:t xml:space="preserve"> then select the serial number of your J-Link device. (You can find it on its bottom.)</w:t>
      </w:r>
    </w:p>
    <w:p w14:paraId="36D181ED" w14:textId="77777777" w:rsidR="00D662C4" w:rsidRPr="00D662C4" w:rsidRDefault="00D662C4" w:rsidP="00D662C4">
      <w:pPr>
        <w:pStyle w:val="ListParagraph"/>
        <w:numPr>
          <w:ilvl w:val="0"/>
          <w:numId w:val="8"/>
        </w:numPr>
        <w:rPr>
          <w:lang w:val="hu-HU"/>
        </w:rPr>
      </w:pPr>
      <w:r w:rsidRPr="00D662C4">
        <w:rPr>
          <w:lang w:val="hu-HU"/>
        </w:rPr>
        <w:t xml:space="preserve">When done programming, disconnect the J-Link from the board and insert </w:t>
      </w:r>
      <w:r w:rsidRPr="00D662C4">
        <w:rPr>
          <w:b/>
          <w:lang w:val="hu-HU"/>
        </w:rPr>
        <w:t>J18</w:t>
      </w:r>
      <w:r w:rsidRPr="00D662C4">
        <w:rPr>
          <w:lang w:val="hu-HU"/>
        </w:rPr>
        <w:t xml:space="preserve"> jumper back.</w:t>
      </w:r>
    </w:p>
    <w:p w14:paraId="60B87EE8" w14:textId="77B89FC5" w:rsidR="00D662C4" w:rsidRDefault="00D662C4" w:rsidP="00D662C4">
      <w:pPr>
        <w:pStyle w:val="ListParagraph"/>
        <w:numPr>
          <w:ilvl w:val="0"/>
          <w:numId w:val="8"/>
        </w:numPr>
        <w:rPr>
          <w:lang w:val="hu-HU"/>
        </w:rPr>
      </w:pPr>
      <w:r w:rsidRPr="00D662C4">
        <w:rPr>
          <w:lang w:val="hu-HU"/>
        </w:rPr>
        <w:lastRenderedPageBreak/>
        <w:t>Disconnect the board and put it aside. Now it is time to program the ARIS EDGE / ARIS EDGE S3 devices.</w:t>
      </w:r>
    </w:p>
    <w:p w14:paraId="00D652AA" w14:textId="74A2B7FF" w:rsidR="00D662C4" w:rsidRDefault="00D662C4" w:rsidP="00D662C4">
      <w:pPr>
        <w:pStyle w:val="Heading2"/>
        <w:rPr>
          <w:lang w:val="hu-HU"/>
        </w:rPr>
      </w:pPr>
      <w:bookmarkStart w:id="7" w:name="_Toc505594792"/>
      <w:r w:rsidRPr="00D662C4">
        <w:rPr>
          <w:lang w:val="hu-HU"/>
        </w:rPr>
        <w:t>ARIS EDGE/ARIS EDGE S3 programming</w:t>
      </w:r>
      <w:bookmarkEnd w:id="7"/>
    </w:p>
    <w:p w14:paraId="74D69902" w14:textId="77777777" w:rsidR="00D662C4" w:rsidRPr="00D662C4" w:rsidRDefault="00D662C4" w:rsidP="00D662C4">
      <w:pPr>
        <w:pStyle w:val="ListParagraph"/>
        <w:numPr>
          <w:ilvl w:val="0"/>
          <w:numId w:val="9"/>
        </w:numPr>
        <w:rPr>
          <w:lang w:val="hu-HU"/>
        </w:rPr>
      </w:pPr>
      <w:r w:rsidRPr="00D662C4">
        <w:rPr>
          <w:lang w:val="hu-HU"/>
        </w:rPr>
        <w:t>Use the provided USB cable to connect the board to your laptop.</w:t>
      </w:r>
    </w:p>
    <w:p w14:paraId="67B8C8C0" w14:textId="77777777" w:rsidR="00D662C4" w:rsidRPr="00D662C4" w:rsidRDefault="00D662C4" w:rsidP="00D662C4">
      <w:pPr>
        <w:pStyle w:val="ListParagraph"/>
        <w:numPr>
          <w:ilvl w:val="0"/>
          <w:numId w:val="9"/>
        </w:numPr>
        <w:rPr>
          <w:lang w:val="hu-HU"/>
        </w:rPr>
      </w:pPr>
      <w:r w:rsidRPr="00D662C4">
        <w:rPr>
          <w:lang w:val="hu-HU"/>
        </w:rPr>
        <w:t xml:space="preserve">Double-click on </w:t>
      </w:r>
      <w:r w:rsidRPr="00D662C4">
        <w:rPr>
          <w:b/>
          <w:lang w:val="hu-HU"/>
        </w:rPr>
        <w:t>program_s1.bat</w:t>
      </w:r>
    </w:p>
    <w:p w14:paraId="36FA64A9" w14:textId="77777777" w:rsidR="00D662C4" w:rsidRPr="00D662C4" w:rsidRDefault="00D662C4" w:rsidP="00D662C4">
      <w:pPr>
        <w:rPr>
          <w:lang w:val="hu-HU"/>
        </w:rPr>
      </w:pPr>
      <w:r w:rsidRPr="00D662C4">
        <w:rPr>
          <w:lang w:val="hu-HU"/>
        </w:rPr>
        <w:t>This will flash the software onto the S1 MCU on the board.</w:t>
      </w:r>
    </w:p>
    <w:p w14:paraId="3EF48B59" w14:textId="77777777" w:rsidR="00D662C4" w:rsidRPr="00D662C4" w:rsidRDefault="00D662C4" w:rsidP="00D662C4">
      <w:pPr>
        <w:rPr>
          <w:lang w:val="hu-HU"/>
        </w:rPr>
      </w:pPr>
      <w:r w:rsidRPr="00D662C4">
        <w:rPr>
          <w:lang w:val="hu-HU"/>
        </w:rPr>
        <w:t>The next step is to flash the MGM111 multiprotocol module.</w:t>
      </w:r>
    </w:p>
    <w:p w14:paraId="4692BB02" w14:textId="77777777" w:rsidR="00D662C4" w:rsidRPr="00D662C4" w:rsidRDefault="00D662C4" w:rsidP="00D662C4">
      <w:pPr>
        <w:pStyle w:val="ListParagraph"/>
        <w:numPr>
          <w:ilvl w:val="0"/>
          <w:numId w:val="9"/>
        </w:numPr>
        <w:rPr>
          <w:lang w:val="hu-HU"/>
        </w:rPr>
      </w:pPr>
      <w:r w:rsidRPr="00D662C4">
        <w:rPr>
          <w:lang w:val="hu-HU"/>
        </w:rPr>
        <w:t>Connect your J-Link to your laptop and connect the 9-Pin Adapter to your J-Link device.</w:t>
      </w:r>
    </w:p>
    <w:p w14:paraId="061D283A" w14:textId="77777777" w:rsidR="00D662C4" w:rsidRPr="00D662C4" w:rsidRDefault="00D662C4" w:rsidP="00D662C4">
      <w:pPr>
        <w:pStyle w:val="ListParagraph"/>
        <w:numPr>
          <w:ilvl w:val="0"/>
          <w:numId w:val="9"/>
        </w:numPr>
        <w:rPr>
          <w:lang w:val="hu-HU"/>
        </w:rPr>
      </w:pPr>
      <w:r w:rsidRPr="00D662C4">
        <w:rPr>
          <w:lang w:val="hu-HU"/>
        </w:rPr>
        <w:t xml:space="preserve">Connect the </w:t>
      </w:r>
      <w:r w:rsidRPr="00D662C4">
        <w:rPr>
          <w:b/>
          <w:lang w:val="hu-HU"/>
        </w:rPr>
        <w:t>9-Pin Adapter</w:t>
      </w:r>
      <w:r w:rsidRPr="00D662C4">
        <w:rPr>
          <w:lang w:val="hu-HU"/>
        </w:rPr>
        <w:t xml:space="preserve"> to </w:t>
      </w:r>
      <w:r w:rsidRPr="00D662C4">
        <w:rPr>
          <w:b/>
          <w:lang w:val="hu-HU"/>
        </w:rPr>
        <w:t>J4</w:t>
      </w:r>
      <w:r w:rsidRPr="00D662C4">
        <w:rPr>
          <w:lang w:val="hu-HU"/>
        </w:rPr>
        <w:t xml:space="preserve"> header and remove jumper </w:t>
      </w:r>
      <w:r w:rsidRPr="00D662C4">
        <w:rPr>
          <w:b/>
          <w:lang w:val="hu-HU"/>
        </w:rPr>
        <w:t>J14</w:t>
      </w:r>
      <w:r w:rsidRPr="00D662C4">
        <w:rPr>
          <w:lang w:val="hu-HU"/>
        </w:rPr>
        <w:t>.</w:t>
      </w:r>
    </w:p>
    <w:p w14:paraId="279CED26" w14:textId="77777777" w:rsidR="00D662C4" w:rsidRPr="00D662C4" w:rsidRDefault="00D662C4" w:rsidP="00D662C4">
      <w:pPr>
        <w:pStyle w:val="ListParagraph"/>
        <w:numPr>
          <w:ilvl w:val="0"/>
          <w:numId w:val="9"/>
        </w:numPr>
        <w:rPr>
          <w:lang w:val="hu-HU"/>
        </w:rPr>
      </w:pPr>
      <w:r w:rsidRPr="00D662C4">
        <w:rPr>
          <w:lang w:val="hu-HU"/>
        </w:rPr>
        <w:t xml:space="preserve">Double-click on </w:t>
      </w:r>
      <w:r w:rsidRPr="00D662C4">
        <w:rPr>
          <w:b/>
          <w:lang w:val="hu-HU"/>
        </w:rPr>
        <w:t>program_msm_s1.bat</w:t>
      </w:r>
      <w:r w:rsidRPr="00D662C4">
        <w:rPr>
          <w:lang w:val="hu-HU"/>
        </w:rPr>
        <w:t xml:space="preserve"> then select the serial number of your J-Link device. (You can find it on its bottom.)</w:t>
      </w:r>
    </w:p>
    <w:p w14:paraId="4A42877F" w14:textId="77777777" w:rsidR="00D662C4" w:rsidRPr="00D662C4" w:rsidRDefault="00D662C4" w:rsidP="00D662C4">
      <w:pPr>
        <w:pStyle w:val="ListParagraph"/>
        <w:numPr>
          <w:ilvl w:val="0"/>
          <w:numId w:val="9"/>
        </w:numPr>
        <w:rPr>
          <w:lang w:val="hu-HU"/>
        </w:rPr>
      </w:pPr>
      <w:r w:rsidRPr="00D662C4">
        <w:rPr>
          <w:lang w:val="hu-HU"/>
        </w:rPr>
        <w:t xml:space="preserve">When done programming, disconnect the J-Link from the board and insert </w:t>
      </w:r>
      <w:r w:rsidRPr="00D662C4">
        <w:rPr>
          <w:b/>
          <w:lang w:val="hu-HU"/>
        </w:rPr>
        <w:t>J14</w:t>
      </w:r>
      <w:r w:rsidRPr="00D662C4">
        <w:rPr>
          <w:lang w:val="hu-HU"/>
        </w:rPr>
        <w:t xml:space="preserve"> jumper back.</w:t>
      </w:r>
    </w:p>
    <w:p w14:paraId="7121490C" w14:textId="7554F1EB" w:rsidR="00D662C4" w:rsidRDefault="00D662C4" w:rsidP="00D662C4">
      <w:pPr>
        <w:pStyle w:val="ListParagraph"/>
        <w:numPr>
          <w:ilvl w:val="0"/>
          <w:numId w:val="9"/>
        </w:numPr>
        <w:rPr>
          <w:lang w:val="hu-HU"/>
        </w:rPr>
      </w:pPr>
      <w:r w:rsidRPr="00D662C4">
        <w:rPr>
          <w:lang w:val="hu-HU"/>
        </w:rPr>
        <w:t>Repeat above steps on your other boards.</w:t>
      </w:r>
    </w:p>
    <w:p w14:paraId="085B2A07" w14:textId="51EA38DA" w:rsidR="00D662C4" w:rsidRDefault="00D662C4" w:rsidP="00D662C4">
      <w:pPr>
        <w:pStyle w:val="Heading2"/>
        <w:rPr>
          <w:lang w:val="hu-HU"/>
        </w:rPr>
      </w:pPr>
      <w:bookmarkStart w:id="8" w:name="_Toc505594793"/>
      <w:r w:rsidRPr="00D662C4">
        <w:rPr>
          <w:lang w:val="hu-HU"/>
        </w:rPr>
        <w:t>Operating the demo</w:t>
      </w:r>
      <w:bookmarkEnd w:id="8"/>
    </w:p>
    <w:p w14:paraId="0E340114" w14:textId="77777777" w:rsidR="00D662C4" w:rsidRDefault="00D662C4" w:rsidP="00D662C4">
      <w:pPr>
        <w:rPr>
          <w:lang w:val="hu-HU"/>
        </w:rPr>
      </w:pPr>
      <w:r>
        <w:rPr>
          <w:lang w:val="hu-HU"/>
        </w:rPr>
        <w:t>The ARIS GATEWAY will create the network automatically when powered.</w:t>
      </w:r>
    </w:p>
    <w:p w14:paraId="7C1A22B2" w14:textId="77777777" w:rsidR="00D662C4" w:rsidRDefault="00D662C4" w:rsidP="00D662C4">
      <w:pPr>
        <w:rPr>
          <w:lang w:val="hu-HU"/>
        </w:rPr>
      </w:pPr>
      <w:r>
        <w:rPr>
          <w:lang w:val="hu-HU"/>
        </w:rPr>
        <w:t xml:space="preserve">There is a 300 seconds </w:t>
      </w:r>
      <w:r w:rsidRPr="00220714">
        <w:rPr>
          <w:b/>
          <w:lang w:val="hu-HU"/>
        </w:rPr>
        <w:t>join window</w:t>
      </w:r>
      <w:r>
        <w:rPr>
          <w:lang w:val="hu-HU"/>
        </w:rPr>
        <w:t xml:space="preserve"> during which end devices can join to the network. The </w:t>
      </w:r>
      <w:r w:rsidRPr="00220714">
        <w:rPr>
          <w:b/>
          <w:lang w:val="hu-HU"/>
        </w:rPr>
        <w:t>blue LED</w:t>
      </w:r>
      <w:r>
        <w:rPr>
          <w:lang w:val="hu-HU"/>
        </w:rPr>
        <w:t xml:space="preserve"> is on while the join window is active.</w:t>
      </w:r>
    </w:p>
    <w:p w14:paraId="11B1FCFB" w14:textId="77777777" w:rsidR="00D662C4" w:rsidRDefault="00D662C4" w:rsidP="00D662C4">
      <w:pPr>
        <w:rPr>
          <w:lang w:val="hu-HU"/>
        </w:rPr>
      </w:pPr>
      <w:r>
        <w:rPr>
          <w:lang w:val="hu-HU"/>
        </w:rPr>
        <w:t xml:space="preserve">Power up your ARIS EDGE/ARIS EDGE S3 devices and press </w:t>
      </w:r>
      <w:r w:rsidRPr="00220714">
        <w:rPr>
          <w:b/>
          <w:lang w:val="hu-HU"/>
        </w:rPr>
        <w:t>SW3</w:t>
      </w:r>
      <w:r>
        <w:rPr>
          <w:lang w:val="hu-HU"/>
        </w:rPr>
        <w:t xml:space="preserve"> on each </w:t>
      </w:r>
      <w:r w:rsidRPr="00220714">
        <w:rPr>
          <w:b/>
          <w:lang w:val="hu-HU"/>
        </w:rPr>
        <w:t>to join the network</w:t>
      </w:r>
      <w:r>
        <w:rPr>
          <w:lang w:val="hu-HU"/>
        </w:rPr>
        <w:t xml:space="preserve">. When joined and sending data the </w:t>
      </w:r>
      <w:r w:rsidRPr="00220714">
        <w:rPr>
          <w:b/>
          <w:lang w:val="hu-HU"/>
        </w:rPr>
        <w:t>blue LED</w:t>
      </w:r>
      <w:r>
        <w:rPr>
          <w:lang w:val="hu-HU"/>
        </w:rPr>
        <w:t xml:space="preserve"> will blink.</w:t>
      </w:r>
    </w:p>
    <w:p w14:paraId="7442D577" w14:textId="77777777" w:rsidR="00D662C4" w:rsidRDefault="00D662C4" w:rsidP="00D662C4">
      <w:pPr>
        <w:rPr>
          <w:lang w:val="hu-HU"/>
        </w:rPr>
      </w:pPr>
      <w:r>
        <w:rPr>
          <w:lang w:val="hu-HU"/>
        </w:rPr>
        <w:t xml:space="preserve">By pressing </w:t>
      </w:r>
      <w:r w:rsidRPr="00220714">
        <w:rPr>
          <w:b/>
          <w:lang w:val="hu-HU"/>
        </w:rPr>
        <w:t>SW2</w:t>
      </w:r>
      <w:r>
        <w:rPr>
          <w:lang w:val="hu-HU"/>
        </w:rPr>
        <w:t xml:space="preserve"> on the ARIS GATEWAY a serial port over USB is enabled for showing status and collected data.</w:t>
      </w:r>
    </w:p>
    <w:p w14:paraId="2193D817" w14:textId="43041D7B" w:rsidR="00D662C4" w:rsidRPr="00D662C4" w:rsidRDefault="00D662C4" w:rsidP="00D662C4">
      <w:pPr>
        <w:rPr>
          <w:lang w:val="hu-HU"/>
        </w:rPr>
      </w:pPr>
      <w:r>
        <w:rPr>
          <w:lang w:val="hu-HU"/>
        </w:rPr>
        <w:t xml:space="preserve">Pressing </w:t>
      </w:r>
      <w:r w:rsidRPr="00220714">
        <w:rPr>
          <w:b/>
          <w:lang w:val="hu-HU"/>
        </w:rPr>
        <w:t>SW1</w:t>
      </w:r>
      <w:r>
        <w:rPr>
          <w:lang w:val="hu-HU"/>
        </w:rPr>
        <w:t xml:space="preserve"> on the ARIS GATEWAY will reset the network state. Following this action node association has to be done again.</w:t>
      </w:r>
    </w:p>
    <w:sectPr w:rsidR="00D662C4" w:rsidRPr="00D662C4" w:rsidSect="00EC3105">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418" w:right="851" w:bottom="1134" w:left="851"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9D930B" w15:done="0"/>
  <w15:commentEx w15:paraId="4B4352B1" w15:done="0"/>
  <w15:commentEx w15:paraId="04971728" w15:done="0"/>
  <w15:commentEx w15:paraId="62C1AB9E" w15:done="0"/>
  <w15:commentEx w15:paraId="5DBEC42F" w15:done="0"/>
  <w15:commentEx w15:paraId="0AA09111" w15:done="0"/>
  <w15:commentEx w15:paraId="59194284" w15:done="0"/>
  <w15:commentEx w15:paraId="2D81B4D9" w15:done="0"/>
  <w15:commentEx w15:paraId="76371ECF" w15:done="0"/>
  <w15:commentEx w15:paraId="16A74CD2" w15:done="0"/>
  <w15:commentEx w15:paraId="685DA9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9D930B" w16cid:durableId="1E007F5D"/>
  <w16cid:commentId w16cid:paraId="4B4352B1" w16cid:durableId="1E007F08"/>
  <w16cid:commentId w16cid:paraId="04971728" w16cid:durableId="1E00C211"/>
  <w16cid:commentId w16cid:paraId="62C1AB9E" w16cid:durableId="1E00C1FC"/>
  <w16cid:commentId w16cid:paraId="5DBEC42F" w16cid:durableId="1E00C1D2"/>
  <w16cid:commentId w16cid:paraId="0AA09111" w16cid:durableId="1E00C179"/>
  <w16cid:commentId w16cid:paraId="59194284" w16cid:durableId="1E00C0FB"/>
  <w16cid:commentId w16cid:paraId="2D81B4D9" w16cid:durableId="1E00C10C"/>
  <w16cid:commentId w16cid:paraId="76371ECF" w16cid:durableId="1E00C11E"/>
  <w16cid:commentId w16cid:paraId="16A74CD2" w16cid:durableId="1E00C139"/>
  <w16cid:commentId w16cid:paraId="685DA93E" w16cid:durableId="1E00C15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811152" w14:textId="77777777" w:rsidR="000C6A2F" w:rsidRDefault="000C6A2F" w:rsidP="00B02AA3">
      <w:pPr>
        <w:spacing w:after="0" w:line="240" w:lineRule="auto"/>
      </w:pPr>
      <w:r>
        <w:separator/>
      </w:r>
    </w:p>
  </w:endnote>
  <w:endnote w:type="continuationSeparator" w:id="0">
    <w:p w14:paraId="16C9EB4A" w14:textId="77777777" w:rsidR="000C6A2F" w:rsidRDefault="000C6A2F" w:rsidP="00B02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884577" w14:textId="77777777" w:rsidR="00E17909" w:rsidRDefault="00E179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720B" w14:textId="593B24BB" w:rsidR="00D3439F" w:rsidRDefault="00E17909">
    <w:pPr>
      <w:pStyle w:val="Footer"/>
    </w:pPr>
    <w:bookmarkStart w:id="9" w:name="_GoBack"/>
    <w:r w:rsidRPr="00A42254">
      <w:rPr>
        <w:noProof/>
        <w:lang w:val="en-US"/>
      </w:rPr>
      <w:drawing>
        <wp:anchor distT="0" distB="0" distL="114300" distR="114300" simplePos="0" relativeHeight="251675648" behindDoc="0" locked="0" layoutInCell="1" allowOverlap="1" wp14:anchorId="19F07F76" wp14:editId="78BEFAAB">
          <wp:simplePos x="0" y="0"/>
          <wp:positionH relativeFrom="column">
            <wp:posOffset>5655945</wp:posOffset>
          </wp:positionH>
          <wp:positionV relativeFrom="paragraph">
            <wp:posOffset>114300</wp:posOffset>
          </wp:positionV>
          <wp:extent cx="889000" cy="208915"/>
          <wp:effectExtent l="0" t="0" r="6350" b="63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89000" cy="208915"/>
                  </a:xfrm>
                  <a:prstGeom prst="rect">
                    <a:avLst/>
                  </a:prstGeom>
                </pic:spPr>
              </pic:pic>
            </a:graphicData>
          </a:graphic>
          <wp14:sizeRelH relativeFrom="page">
            <wp14:pctWidth>0</wp14:pctWidth>
          </wp14:sizeRelH>
          <wp14:sizeRelV relativeFrom="page">
            <wp14:pctHeight>0</wp14:pctHeight>
          </wp14:sizeRelV>
        </wp:anchor>
      </w:drawing>
    </w:r>
    <w:bookmarkEnd w:id="9"/>
    <w:r w:rsidR="0010494F">
      <w:rPr>
        <w:noProof/>
        <w:lang w:val="en-US"/>
      </w:rPr>
      <mc:AlternateContent>
        <mc:Choice Requires="wps">
          <w:drawing>
            <wp:anchor distT="0" distB="0" distL="114300" distR="114300" simplePos="0" relativeHeight="251642879" behindDoc="0" locked="0" layoutInCell="1" allowOverlap="1" wp14:anchorId="77D38CD4" wp14:editId="4CFD041B">
              <wp:simplePos x="0" y="0"/>
              <wp:positionH relativeFrom="page">
                <wp:posOffset>-358139</wp:posOffset>
              </wp:positionH>
              <wp:positionV relativeFrom="paragraph">
                <wp:posOffset>-91440</wp:posOffset>
              </wp:positionV>
              <wp:extent cx="7901940" cy="829310"/>
              <wp:effectExtent l="0" t="0" r="22860" b="27940"/>
              <wp:wrapNone/>
              <wp:docPr id="27" name="Rectangle 27"/>
              <wp:cNvGraphicFramePr/>
              <a:graphic xmlns:a="http://schemas.openxmlformats.org/drawingml/2006/main">
                <a:graphicData uri="http://schemas.microsoft.com/office/word/2010/wordprocessingShape">
                  <wps:wsp>
                    <wps:cNvSpPr/>
                    <wps:spPr>
                      <a:xfrm>
                        <a:off x="0" y="0"/>
                        <a:ext cx="7901940" cy="829310"/>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26" style="position:absolute;margin-left:-28.2pt;margin-top:-7.2pt;width:622.2pt;height:65.3pt;z-index:251642879;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" fillcolor="black [3200]" strokecolor="black [1600]" strokeweight="1pt">
              <w10:wrap anchorx="page"/>
            </v:rect>
          </w:pict>
        </mc:Fallback>
      </mc:AlternateContent>
    </w:r>
    <w:r w:rsidR="00517AA3">
      <w:rPr>
        <w:noProof/>
        <w:lang w:val="en-US"/>
      </w:rPr>
      <mc:AlternateContent>
        <mc:Choice Requires="wps">
          <w:drawing>
            <wp:anchor distT="0" distB="0" distL="114300" distR="114300" simplePos="0" relativeHeight="251656192" behindDoc="0" locked="0" layoutInCell="1" allowOverlap="1" wp14:anchorId="7308635F" wp14:editId="4690E490">
              <wp:simplePos x="0" y="0"/>
              <wp:positionH relativeFrom="page">
                <wp:posOffset>16933</wp:posOffset>
              </wp:positionH>
              <wp:positionV relativeFrom="paragraph">
                <wp:posOffset>-90593</wp:posOffset>
              </wp:positionV>
              <wp:extent cx="7518400" cy="685800"/>
              <wp:effectExtent l="0" t="0" r="6350" b="0"/>
              <wp:wrapNone/>
              <wp:docPr id="3"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18400" cy="685800"/>
                      </a:xfrm>
                      <a:prstGeom prst="rect">
                        <a:avLst/>
                      </a:prstGeom>
                      <a:solidFill>
                        <a:srgbClr val="000000"/>
                      </a:solidFill>
                      <a:ln w="6350">
                        <a:noFill/>
                      </a:ln>
                      <a:effectLst/>
                    </wps:spPr>
                    <wps:txbx>
                      <w:txbxContent>
                        <w:tbl>
                          <w:tblPr>
                            <w:tblStyle w:val="TableGrid"/>
                            <w:tblW w:w="0" w:type="auto"/>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4A0" w:firstRow="1" w:lastRow="0" w:firstColumn="1" w:lastColumn="0" w:noHBand="0" w:noVBand="1"/>
                          </w:tblPr>
                          <w:tblGrid>
                            <w:gridCol w:w="5773"/>
                            <w:gridCol w:w="5774"/>
                          </w:tblGrid>
                          <w:tr w:rsidR="00A42254" w14:paraId="215B8FF3" w14:textId="77777777" w:rsidTr="00FD0D61">
                            <w:trPr>
                              <w:trHeight w:val="841"/>
                            </w:trPr>
                            <w:tc>
                              <w:tcPr>
                                <w:tcW w:w="5773" w:type="dxa"/>
                                <w:tcBorders>
                                  <w:top w:val="nil"/>
                                  <w:left w:val="nil"/>
                                  <w:bottom w:val="nil"/>
                                  <w:right w:val="nil"/>
                                </w:tcBorders>
                                <w:shd w:val="clear" w:color="auto" w:fill="auto"/>
                                <w:vAlign w:val="center"/>
                              </w:tcPr>
                              <w:p w14:paraId="4377F9C7" w14:textId="6108EE74" w:rsidR="00517AA3" w:rsidRDefault="00094CAE" w:rsidP="00A42254">
                                <w:pPr>
                                  <w:pStyle w:val="Footer"/>
                                  <w:rPr>
                                    <w:rFonts w:cs="Arial"/>
                                    <w:color w:val="FFFFFF" w:themeColor="background1"/>
                                    <w:sz w:val="20"/>
                                  </w:rPr>
                                </w:pPr>
                                <w:r>
                                  <w:rPr>
                                    <w:color w:val="FFFFFF"/>
                                  </w:rPr>
                                  <w:t xml:space="preserve">    </w:t>
                                </w:r>
                                <w:r w:rsidR="00A42254" w:rsidRPr="00FD0D61">
                                  <w:rPr>
                                    <w:color w:val="FFFFFF"/>
                                  </w:rPr>
                                  <w:t>arrow.com | +49 (0) 6102 5030 0</w:t>
                                </w:r>
                              </w:p>
                            </w:tc>
                            <w:tc>
                              <w:tcPr>
                                <w:tcW w:w="5774" w:type="dxa"/>
                                <w:tcBorders>
                                  <w:top w:val="nil"/>
                                  <w:left w:val="nil"/>
                                  <w:bottom w:val="nil"/>
                                  <w:right w:val="nil"/>
                                </w:tcBorders>
                                <w:vAlign w:val="center"/>
                              </w:tcPr>
                              <w:p w14:paraId="6CB61BF6" w14:textId="4DA5BAEB" w:rsidR="00517AA3" w:rsidRPr="00A42254" w:rsidRDefault="00F30F35" w:rsidP="00F30F35">
                                <w:pPr>
                                  <w:pStyle w:val="Footer"/>
                                  <w:jc w:val="center"/>
                                  <w:rPr>
                                    <w:color w:val="FFFFFF" w:themeColor="background1"/>
                                  </w:rPr>
                                </w:pPr>
                                <w:r>
                                  <w:rPr>
                                    <w:color w:val="FFFFFF" w:themeColor="background1"/>
                                  </w:rPr>
                                  <w:t xml:space="preserve">                                                                                  </w:t>
                                </w:r>
                                <w:sdt>
                                  <w:sdtPr>
                                    <w:rPr>
                                      <w:color w:val="FFFFFF" w:themeColor="background1"/>
                                    </w:rPr>
                                    <w:id w:val="-1208950025"/>
                                    <w:docPartObj>
                                      <w:docPartGallery w:val="Page Numbers (Bottom of Page)"/>
                                      <w:docPartUnique/>
                                    </w:docPartObj>
                                  </w:sdtPr>
                                  <w:sdtEndPr/>
                                  <w:sdtContent>
                                    <w:r w:rsidR="00A42254" w:rsidRPr="00E4657B">
                                      <w:rPr>
                                        <w:color w:val="FFFFFF"/>
                                      </w:rPr>
                                      <w:fldChar w:fldCharType="begin"/>
                                    </w:r>
                                    <w:r w:rsidR="00A42254" w:rsidRPr="00E4657B">
                                      <w:rPr>
                                        <w:color w:val="FFFFFF"/>
                                      </w:rPr>
                                      <w:instrText>PAGE   \* MERGEFORMAT</w:instrText>
                                    </w:r>
                                    <w:r w:rsidR="00A42254" w:rsidRPr="00E4657B">
                                      <w:rPr>
                                        <w:color w:val="FFFFFF"/>
                                      </w:rPr>
                                      <w:fldChar w:fldCharType="separate"/>
                                    </w:r>
                                    <w:r w:rsidR="00E17909">
                                      <w:rPr>
                                        <w:noProof/>
                                        <w:color w:val="FFFFFF"/>
                                      </w:rPr>
                                      <w:t>3</w:t>
                                    </w:r>
                                    <w:r w:rsidR="00A42254" w:rsidRPr="00E4657B">
                                      <w:rPr>
                                        <w:color w:val="FFFFFF"/>
                                      </w:rPr>
                                      <w:fldChar w:fldCharType="end"/>
                                    </w:r>
                                    <w:r>
                                      <w:rPr>
                                        <w:color w:val="FFFFFF"/>
                                      </w:rPr>
                                      <w:t xml:space="preserve">     </w:t>
                                    </w:r>
                                  </w:sdtContent>
                                </w:sdt>
                              </w:p>
                            </w:tc>
                          </w:tr>
                        </w:tbl>
                        <w:p w14:paraId="051F217E" w14:textId="77777777" w:rsidR="00517AA3" w:rsidRDefault="00517AA3" w:rsidP="00D77BED">
                          <w:pPr>
                            <w:rPr>
                              <w:rFonts w:cs="Arial"/>
                              <w:color w:val="FFFFFF" w:themeColor="background1"/>
                              <w:sz w:val="20"/>
                            </w:rPr>
                          </w:pPr>
                        </w:p>
                        <w:p w14:paraId="3CE5F1D7" w14:textId="77777777" w:rsidR="00937327" w:rsidRDefault="00937327"/>
                        <w:p w14:paraId="383CF9DF" w14:textId="77777777" w:rsidR="00937327" w:rsidRDefault="00937327" w:rsidP="00517AA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5" o:spid="_x0000_s1028" type="#_x0000_t202" style="position:absolute;margin-left:1.35pt;margin-top:-7.15pt;width:592pt;height:5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" fillcolor="black" stroked="f" strokeweight=".5pt">
              <v:path arrowok="t"/>
              <v:textbox>
                <w:txbxContent>
                  <w:tbl>
                    <w:tblPr>
                      <w:tblStyle w:val="TableGrid"/>
                      <w:tblW w:w="0" w:type="auto"/>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4A0" w:firstRow="1" w:lastRow="0" w:firstColumn="1" w:lastColumn="0" w:noHBand="0" w:noVBand="1"/>
                    </w:tblPr>
                    <w:tblGrid>
                      <w:gridCol w:w="5773"/>
                      <w:gridCol w:w="5774"/>
                    </w:tblGrid>
                    <w:tr w:rsidR="00A42254" w14:paraId="215B8FF3" w14:textId="77777777" w:rsidTr="00FD0D61">
                      <w:trPr>
                        <w:trHeight w:val="841"/>
                      </w:trPr>
                      <w:tc>
                        <w:tcPr>
                          <w:tcW w:w="5773" w:type="dxa"/>
                          <w:tcBorders>
                            <w:top w:val="nil"/>
                            <w:left w:val="nil"/>
                            <w:bottom w:val="nil"/>
                            <w:right w:val="nil"/>
                          </w:tcBorders>
                          <w:shd w:val="clear" w:color="auto" w:fill="auto"/>
                          <w:vAlign w:val="center"/>
                        </w:tcPr>
                        <w:p w14:paraId="4377F9C7" w14:textId="6108EE74" w:rsidR="00517AA3" w:rsidRDefault="00094CAE" w:rsidP="00A42254">
                          <w:pPr>
                            <w:pStyle w:val="Footer"/>
                            <w:rPr>
                              <w:rFonts w:cs="Arial"/>
                              <w:color w:val="FFFFFF" w:themeColor="background1"/>
                              <w:sz w:val="20"/>
                            </w:rPr>
                          </w:pPr>
                          <w:r>
                            <w:rPr>
                              <w:color w:val="FFFFFF"/>
                            </w:rPr>
                            <w:t xml:space="preserve">    </w:t>
                          </w:r>
                          <w:r w:rsidR="00A42254" w:rsidRPr="00FD0D61">
                            <w:rPr>
                              <w:color w:val="FFFFFF"/>
                            </w:rPr>
                            <w:t>arrow.com | +49 (0) 6102 5030 0</w:t>
                          </w:r>
                        </w:p>
                      </w:tc>
                      <w:tc>
                        <w:tcPr>
                          <w:tcW w:w="5774" w:type="dxa"/>
                          <w:tcBorders>
                            <w:top w:val="nil"/>
                            <w:left w:val="nil"/>
                            <w:bottom w:val="nil"/>
                            <w:right w:val="nil"/>
                          </w:tcBorders>
                          <w:vAlign w:val="center"/>
                        </w:tcPr>
                        <w:p w14:paraId="6CB61BF6" w14:textId="4DA5BAEB" w:rsidR="00517AA3" w:rsidRPr="00A42254" w:rsidRDefault="00F30F35" w:rsidP="00F30F35">
                          <w:pPr>
                            <w:pStyle w:val="Footer"/>
                            <w:jc w:val="center"/>
                            <w:rPr>
                              <w:color w:val="FFFFFF" w:themeColor="background1"/>
                            </w:rPr>
                          </w:pPr>
                          <w:r>
                            <w:rPr>
                              <w:color w:val="FFFFFF" w:themeColor="background1"/>
                            </w:rPr>
                            <w:t xml:space="preserve">                                                                                  </w:t>
                          </w:r>
                          <w:sdt>
                            <w:sdtPr>
                              <w:rPr>
                                <w:color w:val="FFFFFF" w:themeColor="background1"/>
                              </w:rPr>
                              <w:id w:val="-1208950025"/>
                              <w:docPartObj>
                                <w:docPartGallery w:val="Page Numbers (Bottom of Page)"/>
                                <w:docPartUnique/>
                              </w:docPartObj>
                            </w:sdtPr>
                            <w:sdtEndPr/>
                            <w:sdtContent>
                              <w:r w:rsidR="00A42254" w:rsidRPr="00E4657B">
                                <w:rPr>
                                  <w:color w:val="FFFFFF"/>
                                </w:rPr>
                                <w:fldChar w:fldCharType="begin"/>
                              </w:r>
                              <w:r w:rsidR="00A42254" w:rsidRPr="00E4657B">
                                <w:rPr>
                                  <w:color w:val="FFFFFF"/>
                                </w:rPr>
                                <w:instrText>PAGE   \* MERGEFORMAT</w:instrText>
                              </w:r>
                              <w:r w:rsidR="00A42254" w:rsidRPr="00E4657B">
                                <w:rPr>
                                  <w:color w:val="FFFFFF"/>
                                </w:rPr>
                                <w:fldChar w:fldCharType="separate"/>
                              </w:r>
                              <w:r w:rsidR="00E17909">
                                <w:rPr>
                                  <w:noProof/>
                                  <w:color w:val="FFFFFF"/>
                                </w:rPr>
                                <w:t>3</w:t>
                              </w:r>
                              <w:r w:rsidR="00A42254" w:rsidRPr="00E4657B">
                                <w:rPr>
                                  <w:color w:val="FFFFFF"/>
                                </w:rPr>
                                <w:fldChar w:fldCharType="end"/>
                              </w:r>
                              <w:r>
                                <w:rPr>
                                  <w:color w:val="FFFFFF"/>
                                </w:rPr>
                                <w:t xml:space="preserve">     </w:t>
                              </w:r>
                            </w:sdtContent>
                          </w:sdt>
                        </w:p>
                      </w:tc>
                    </w:tr>
                  </w:tbl>
                  <w:p w14:paraId="051F217E" w14:textId="77777777" w:rsidR="00517AA3" w:rsidRDefault="00517AA3" w:rsidP="00D77BED">
                    <w:pPr>
                      <w:rPr>
                        <w:rFonts w:cs="Arial"/>
                        <w:color w:val="FFFFFF" w:themeColor="background1"/>
                        <w:sz w:val="20"/>
                      </w:rPr>
                    </w:pPr>
                  </w:p>
                  <w:p w14:paraId="3CE5F1D7" w14:textId="77777777" w:rsidR="00937327" w:rsidRDefault="00937327"/>
                  <w:p w14:paraId="383CF9DF" w14:textId="77777777" w:rsidR="00937327" w:rsidRDefault="00937327" w:rsidP="00517AA3"/>
                </w:txbxContent>
              </v:textbox>
              <w10:wrap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0D84E0" w14:textId="55C9023A" w:rsidR="000568C4" w:rsidRPr="000568C4" w:rsidRDefault="00B41FE5" w:rsidP="000568C4">
    <w:pPr>
      <w:pStyle w:val="Footer"/>
    </w:pPr>
    <w:r w:rsidRPr="00B41FE5">
      <w:rPr>
        <w:noProof/>
        <w:lang w:val="en-US"/>
      </w:rPr>
      <w:drawing>
        <wp:anchor distT="0" distB="0" distL="114300" distR="114300" simplePos="0" relativeHeight="251677696" behindDoc="0" locked="0" layoutInCell="1" allowOverlap="1" wp14:anchorId="7965E3B6" wp14:editId="0EC5E843">
          <wp:simplePos x="0" y="0"/>
          <wp:positionH relativeFrom="margin">
            <wp:align>left</wp:align>
          </wp:positionH>
          <wp:positionV relativeFrom="margin">
            <wp:posOffset>8983345</wp:posOffset>
          </wp:positionV>
          <wp:extent cx="2070100" cy="443865"/>
          <wp:effectExtent l="0" t="0" r="635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070100" cy="443865"/>
                  </a:xfrm>
                  <a:prstGeom prst="rect">
                    <a:avLst/>
                  </a:prstGeom>
                </pic:spPr>
              </pic:pic>
            </a:graphicData>
          </a:graphic>
          <wp14:sizeRelH relativeFrom="margin">
            <wp14:pctWidth>0</wp14:pctWidth>
          </wp14:sizeRelH>
          <wp14:sizeRelV relativeFrom="margin">
            <wp14:pctHeight>0</wp14:pctHeight>
          </wp14:sizeRelV>
        </wp:anchor>
      </w:drawing>
    </w:r>
    <w:r w:rsidR="000568C4">
      <w:rPr>
        <w:noProof/>
        <w:lang w:val="en-US"/>
      </w:rPr>
      <mc:AlternateContent>
        <mc:Choice Requires="wps">
          <w:drawing>
            <wp:anchor distT="0" distB="0" distL="114300" distR="114300" simplePos="0" relativeHeight="251676672" behindDoc="0" locked="0" layoutInCell="1" allowOverlap="1" wp14:anchorId="0F64DADB" wp14:editId="7D84D9E5">
              <wp:simplePos x="0" y="0"/>
              <wp:positionH relativeFrom="page">
                <wp:align>right</wp:align>
              </wp:positionH>
              <wp:positionV relativeFrom="paragraph">
                <wp:posOffset>-518160</wp:posOffset>
              </wp:positionV>
              <wp:extent cx="7524750" cy="1135380"/>
              <wp:effectExtent l="0" t="0" r="19050" b="26670"/>
              <wp:wrapNone/>
              <wp:docPr id="19" name="Rectangle 19"/>
              <wp:cNvGraphicFramePr/>
              <a:graphic xmlns:a="http://schemas.openxmlformats.org/drawingml/2006/main">
                <a:graphicData uri="http://schemas.microsoft.com/office/word/2010/wordprocessingShape">
                  <wps:wsp>
                    <wps:cNvSpPr/>
                    <wps:spPr>
                      <a:xfrm>
                        <a:off x="0" y="0"/>
                        <a:ext cx="7524750" cy="1135380"/>
                      </a:xfrm>
                      <a:prstGeom prst="rect">
                        <a:avLst/>
                      </a:prstGeom>
                      <a:solidFill>
                        <a:srgbClr val="000000"/>
                      </a:solidFill>
                    </wps:spPr>
                    <wps:style>
                      <a:lnRef idx="2">
                        <a:schemeClr val="dk1">
                          <a:shade val="50000"/>
                        </a:schemeClr>
                      </a:lnRef>
                      <a:fillRef idx="1">
                        <a:schemeClr val="dk1"/>
                      </a:fillRef>
                      <a:effectRef idx="0">
                        <a:schemeClr val="dk1"/>
                      </a:effectRef>
                      <a:fontRef idx="minor">
                        <a:schemeClr val="lt1"/>
                      </a:fontRef>
                    </wps:style>
                    <wps:txbx>
                      <w:txbxContent>
                        <w:p w14:paraId="39386EC6" w14:textId="22A05826" w:rsidR="001E549A" w:rsidRPr="006D567F" w:rsidRDefault="00B41FE5" w:rsidP="001E549A">
                          <w:pPr>
                            <w:jc w:val="right"/>
                            <w:rPr>
                              <w:color w:val="FFFFFF"/>
                            </w:rPr>
                          </w:pPr>
                          <w:r w:rsidRPr="006D567F">
                            <w:rPr>
                              <w:color w:val="FFFFFF"/>
                            </w:rPr>
                            <w:t>esc@arroweurope.com</w:t>
                          </w:r>
                          <w:r w:rsidRPr="006D567F">
                            <w:rPr>
                              <w:color w:val="FFFFFF"/>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9" o:spid="_x0000_s1029" style="position:absolute;margin-left:541.3pt;margin-top:-40.8pt;width:592.5pt;height:89.4pt;z-index:25167667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" fillcolor="black" strokecolor="black [1600]" strokeweight="1pt">
              <v:textbox>
                <w:txbxContent>
                  <w:p w14:paraId="39386EC6" w14:textId="22A05826" w:rsidR="001E549A" w:rsidRPr="006D567F" w:rsidRDefault="00B41FE5" w:rsidP="001E549A">
                    <w:pPr>
                      <w:jc w:val="right"/>
                      <w:rPr>
                        <w:color w:val="FFFFFF"/>
                      </w:rPr>
                    </w:pPr>
                    <w:r w:rsidRPr="006D567F">
                      <w:rPr>
                        <w:color w:val="FFFFFF"/>
                      </w:rPr>
                      <w:t>esc@arroweurope.com</w:t>
                    </w:r>
                    <w:r w:rsidRPr="006D567F">
                      <w:rPr>
                        <w:color w:val="FFFFFF"/>
                      </w:rPr>
                      <w:tab/>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EB12E" w14:textId="77777777" w:rsidR="000C6A2F" w:rsidRDefault="000C6A2F" w:rsidP="00B02AA3">
      <w:pPr>
        <w:spacing w:after="0" w:line="240" w:lineRule="auto"/>
      </w:pPr>
      <w:r>
        <w:separator/>
      </w:r>
    </w:p>
  </w:footnote>
  <w:footnote w:type="continuationSeparator" w:id="0">
    <w:p w14:paraId="55711223" w14:textId="77777777" w:rsidR="000C6A2F" w:rsidRDefault="000C6A2F" w:rsidP="00B02AA3">
      <w:pPr>
        <w:spacing w:after="0" w:line="240" w:lineRule="auto"/>
      </w:pPr>
      <w:r>
        <w:continuationSeparator/>
      </w:r>
    </w:p>
  </w:footnote>
  <w:footnote w:id="1">
    <w:p w14:paraId="5FE017DE" w14:textId="46D6A7C0" w:rsidR="0073680B" w:rsidRDefault="0073680B">
      <w:pPr>
        <w:pStyle w:val="FootnoteText"/>
      </w:pPr>
      <w:r>
        <w:rPr>
          <w:rStyle w:val="FootnoteReference"/>
        </w:rPr>
        <w:footnoteRef/>
      </w:r>
      <w:r>
        <w:t xml:space="preserve"> https://www.arrow.com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D3930" w14:textId="77777777" w:rsidR="00E17909" w:rsidRDefault="00E179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80D513" w14:textId="77777777" w:rsidR="00E17909" w:rsidRDefault="00E179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B3A27" w14:textId="5AE1DCF2" w:rsidR="00D3439F" w:rsidRDefault="006F3E30">
    <w:pPr>
      <w:pStyle w:val="Header"/>
    </w:pPr>
    <w:r w:rsidRPr="006F3E30">
      <w:rPr>
        <w:noProof/>
        <w:lang w:val="en-US"/>
      </w:rPr>
      <w:drawing>
        <wp:anchor distT="0" distB="0" distL="114300" distR="114300" simplePos="0" relativeHeight="251678720" behindDoc="1" locked="0" layoutInCell="1" allowOverlap="1" wp14:anchorId="4BB58E0B" wp14:editId="697B7174">
          <wp:simplePos x="0" y="0"/>
          <wp:positionH relativeFrom="page">
            <wp:align>right</wp:align>
          </wp:positionH>
          <wp:positionV relativeFrom="paragraph">
            <wp:posOffset>-450215</wp:posOffset>
          </wp:positionV>
          <wp:extent cx="7559040" cy="1744896"/>
          <wp:effectExtent l="0" t="0" r="3810" b="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040" cy="174489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160B4"/>
    <w:multiLevelType w:val="hybridMultilevel"/>
    <w:tmpl w:val="3CFCDC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FB5B5D"/>
    <w:multiLevelType w:val="hybridMultilevel"/>
    <w:tmpl w:val="77902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28F2F36"/>
    <w:multiLevelType w:val="hybridMultilevel"/>
    <w:tmpl w:val="F17CA9A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30F90CCE"/>
    <w:multiLevelType w:val="hybridMultilevel"/>
    <w:tmpl w:val="2536FCC6"/>
    <w:lvl w:ilvl="0" w:tplc="72F8F60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EA146B"/>
    <w:multiLevelType w:val="hybridMultilevel"/>
    <w:tmpl w:val="E0D279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CC905A5"/>
    <w:multiLevelType w:val="hybridMultilevel"/>
    <w:tmpl w:val="78C22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D14723"/>
    <w:multiLevelType w:val="hybridMultilevel"/>
    <w:tmpl w:val="BB66AF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88D3649"/>
    <w:multiLevelType w:val="hybridMultilevel"/>
    <w:tmpl w:val="74FC6E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6DA65606"/>
    <w:multiLevelType w:val="hybridMultilevel"/>
    <w:tmpl w:val="D6C264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
  </w:num>
  <w:num w:numId="4">
    <w:abstractNumId w:val="0"/>
  </w:num>
  <w:num w:numId="5">
    <w:abstractNumId w:val="8"/>
  </w:num>
  <w:num w:numId="6">
    <w:abstractNumId w:val="4"/>
  </w:num>
  <w:num w:numId="7">
    <w:abstractNumId w:val="3"/>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in Newitsch">
    <w15:presenceInfo w15:providerId="None" w15:userId="Robin Newitsch"/>
  </w15:person>
  <w15:person w15:author="Robin Roitsch">
    <w15:presenceInfo w15:providerId="None" w15:userId="Robin Roits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AA3"/>
    <w:rsid w:val="00013870"/>
    <w:rsid w:val="00051E48"/>
    <w:rsid w:val="000568C4"/>
    <w:rsid w:val="00063B40"/>
    <w:rsid w:val="00094CAE"/>
    <w:rsid w:val="000A481E"/>
    <w:rsid w:val="000C6A2F"/>
    <w:rsid w:val="000C70CA"/>
    <w:rsid w:val="000D7D5A"/>
    <w:rsid w:val="0010494F"/>
    <w:rsid w:val="00124027"/>
    <w:rsid w:val="00136A9B"/>
    <w:rsid w:val="00145C5E"/>
    <w:rsid w:val="001D6FC7"/>
    <w:rsid w:val="001E549A"/>
    <w:rsid w:val="002056AB"/>
    <w:rsid w:val="00246312"/>
    <w:rsid w:val="002550E5"/>
    <w:rsid w:val="002E1CFC"/>
    <w:rsid w:val="00314337"/>
    <w:rsid w:val="00371621"/>
    <w:rsid w:val="00381FAA"/>
    <w:rsid w:val="003D3560"/>
    <w:rsid w:val="003D5FD4"/>
    <w:rsid w:val="004175D1"/>
    <w:rsid w:val="00433EA2"/>
    <w:rsid w:val="004C50B6"/>
    <w:rsid w:val="004E59E7"/>
    <w:rsid w:val="004F4620"/>
    <w:rsid w:val="00517AA3"/>
    <w:rsid w:val="0053282E"/>
    <w:rsid w:val="00552345"/>
    <w:rsid w:val="005962A8"/>
    <w:rsid w:val="005A4AA4"/>
    <w:rsid w:val="005E3476"/>
    <w:rsid w:val="00676FEE"/>
    <w:rsid w:val="00690F69"/>
    <w:rsid w:val="006A3D46"/>
    <w:rsid w:val="006C4C59"/>
    <w:rsid w:val="006D567F"/>
    <w:rsid w:val="006D59E4"/>
    <w:rsid w:val="006F3E30"/>
    <w:rsid w:val="0073680B"/>
    <w:rsid w:val="007A42CA"/>
    <w:rsid w:val="007A4D14"/>
    <w:rsid w:val="007D489E"/>
    <w:rsid w:val="00811385"/>
    <w:rsid w:val="008371BF"/>
    <w:rsid w:val="00854FEF"/>
    <w:rsid w:val="0089152E"/>
    <w:rsid w:val="008941E4"/>
    <w:rsid w:val="00937327"/>
    <w:rsid w:val="00960696"/>
    <w:rsid w:val="009D0FA3"/>
    <w:rsid w:val="00A04EF2"/>
    <w:rsid w:val="00A078C4"/>
    <w:rsid w:val="00A42254"/>
    <w:rsid w:val="00AA7477"/>
    <w:rsid w:val="00AC3B32"/>
    <w:rsid w:val="00B02AA3"/>
    <w:rsid w:val="00B149C2"/>
    <w:rsid w:val="00B20DE2"/>
    <w:rsid w:val="00B41FE5"/>
    <w:rsid w:val="00B47782"/>
    <w:rsid w:val="00B8288E"/>
    <w:rsid w:val="00BC7F5E"/>
    <w:rsid w:val="00BE64DE"/>
    <w:rsid w:val="00C4014D"/>
    <w:rsid w:val="00CC1AE2"/>
    <w:rsid w:val="00D3439F"/>
    <w:rsid w:val="00D662C4"/>
    <w:rsid w:val="00D77BED"/>
    <w:rsid w:val="00E13941"/>
    <w:rsid w:val="00E16765"/>
    <w:rsid w:val="00E17909"/>
    <w:rsid w:val="00E429B3"/>
    <w:rsid w:val="00E4657B"/>
    <w:rsid w:val="00E57944"/>
    <w:rsid w:val="00EC23C6"/>
    <w:rsid w:val="00EC3105"/>
    <w:rsid w:val="00EC7DFC"/>
    <w:rsid w:val="00EF6978"/>
    <w:rsid w:val="00F14F38"/>
    <w:rsid w:val="00F23A17"/>
    <w:rsid w:val="00F26605"/>
    <w:rsid w:val="00F30F35"/>
    <w:rsid w:val="00F32B6F"/>
    <w:rsid w:val="00F43141"/>
    <w:rsid w:val="00F71E65"/>
    <w:rsid w:val="00FB386C"/>
    <w:rsid w:val="00FD0D61"/>
    <w:rsid w:val="00FE190D"/>
    <w:rsid w:val="0E7002AB"/>
    <w:rsid w:val="2D3F45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5E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DE2"/>
    <w:pPr>
      <w:spacing w:after="160" w:line="259" w:lineRule="auto"/>
    </w:pPr>
    <w:rPr>
      <w:rFonts w:ascii="Arial" w:hAnsi="Arial"/>
      <w:sz w:val="22"/>
      <w:szCs w:val="22"/>
      <w:lang w:eastAsia="en-US"/>
    </w:rPr>
  </w:style>
  <w:style w:type="paragraph" w:styleId="Heading1">
    <w:name w:val="heading 1"/>
    <w:basedOn w:val="Normal"/>
    <w:next w:val="Normal"/>
    <w:link w:val="Heading1Char"/>
    <w:uiPriority w:val="9"/>
    <w:qFormat/>
    <w:rsid w:val="00D3439F"/>
    <w:pPr>
      <w:keepNext/>
      <w:keepLines/>
      <w:spacing w:before="960" w:after="720"/>
      <w:outlineLvl w:val="0"/>
    </w:pPr>
    <w:rPr>
      <w:rFonts w:eastAsia="Times New Roman"/>
      <w:b/>
      <w:sz w:val="32"/>
      <w:szCs w:val="32"/>
    </w:rPr>
  </w:style>
  <w:style w:type="paragraph" w:styleId="Heading2">
    <w:name w:val="heading 2"/>
    <w:basedOn w:val="Normal"/>
    <w:next w:val="Normal"/>
    <w:link w:val="Heading2Char"/>
    <w:uiPriority w:val="9"/>
    <w:unhideWhenUsed/>
    <w:qFormat/>
    <w:rsid w:val="003D3560"/>
    <w:pPr>
      <w:keepNext/>
      <w:keepLines/>
      <w:spacing w:before="280" w:after="2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3D3560"/>
    <w:pPr>
      <w:keepNext/>
      <w:keepLines/>
      <w:spacing w:before="40" w:after="0"/>
      <w:outlineLvl w:val="2"/>
    </w:pPr>
    <w:rPr>
      <w:rFonts w:eastAsiaTheme="majorEastAsia"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A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2AA3"/>
  </w:style>
  <w:style w:type="paragraph" w:styleId="Footer">
    <w:name w:val="footer"/>
    <w:basedOn w:val="Normal"/>
    <w:link w:val="FooterChar"/>
    <w:uiPriority w:val="99"/>
    <w:unhideWhenUsed/>
    <w:rsid w:val="00B02A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2AA3"/>
  </w:style>
  <w:style w:type="character" w:customStyle="1" w:styleId="Heading1Char">
    <w:name w:val="Heading 1 Char"/>
    <w:basedOn w:val="DefaultParagraphFont"/>
    <w:link w:val="Heading1"/>
    <w:uiPriority w:val="9"/>
    <w:rsid w:val="00D3439F"/>
    <w:rPr>
      <w:rFonts w:ascii="Arial" w:eastAsia="Times New Roman" w:hAnsi="Arial"/>
      <w:b/>
      <w:sz w:val="32"/>
      <w:szCs w:val="32"/>
      <w:lang w:eastAsia="en-US"/>
    </w:rPr>
  </w:style>
  <w:style w:type="table" w:styleId="TableGrid">
    <w:name w:val="Table Grid"/>
    <w:basedOn w:val="TableNormal"/>
    <w:uiPriority w:val="39"/>
    <w:rsid w:val="00D34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3439F"/>
    <w:pPr>
      <w:spacing w:after="100"/>
    </w:pPr>
    <w:rPr>
      <w:rFonts w:eastAsia="Times New Roman"/>
      <w:lang w:eastAsia="de-DE"/>
    </w:rPr>
  </w:style>
  <w:style w:type="character" w:styleId="Hyperlink">
    <w:name w:val="Hyperlink"/>
    <w:uiPriority w:val="99"/>
    <w:unhideWhenUsed/>
    <w:rsid w:val="00D3439F"/>
    <w:rPr>
      <w:color w:val="0563C1"/>
      <w:u w:val="single"/>
    </w:rPr>
  </w:style>
  <w:style w:type="paragraph" w:styleId="Index1">
    <w:name w:val="index 1"/>
    <w:basedOn w:val="Normal"/>
    <w:next w:val="Normal"/>
    <w:autoRedefine/>
    <w:uiPriority w:val="99"/>
    <w:unhideWhenUsed/>
    <w:rsid w:val="00D3439F"/>
    <w:pPr>
      <w:spacing w:after="0" w:line="240" w:lineRule="auto"/>
      <w:ind w:left="240" w:hanging="240"/>
    </w:pPr>
  </w:style>
  <w:style w:type="paragraph" w:styleId="TableofFigures">
    <w:name w:val="table of figures"/>
    <w:basedOn w:val="Normal"/>
    <w:next w:val="Normal"/>
    <w:uiPriority w:val="99"/>
    <w:unhideWhenUsed/>
    <w:rsid w:val="00D3439F"/>
    <w:pPr>
      <w:spacing w:after="0"/>
    </w:pPr>
  </w:style>
  <w:style w:type="paragraph" w:styleId="Caption">
    <w:name w:val="caption"/>
    <w:basedOn w:val="Normal"/>
    <w:next w:val="Normal"/>
    <w:uiPriority w:val="35"/>
    <w:unhideWhenUsed/>
    <w:qFormat/>
    <w:rsid w:val="00D3439F"/>
    <w:pPr>
      <w:spacing w:before="120" w:after="320" w:line="240" w:lineRule="auto"/>
    </w:pPr>
    <w:rPr>
      <w:i/>
      <w:iCs/>
      <w:sz w:val="20"/>
      <w:szCs w:val="18"/>
    </w:rPr>
  </w:style>
  <w:style w:type="character" w:customStyle="1" w:styleId="Heading2Char">
    <w:name w:val="Heading 2 Char"/>
    <w:basedOn w:val="DefaultParagraphFont"/>
    <w:link w:val="Heading2"/>
    <w:uiPriority w:val="9"/>
    <w:rsid w:val="003D3560"/>
    <w:rPr>
      <w:rFonts w:ascii="Arial" w:eastAsiaTheme="majorEastAsia" w:hAnsi="Arial" w:cstheme="majorBidi"/>
      <w:b/>
      <w:sz w:val="28"/>
      <w:szCs w:val="26"/>
      <w:lang w:eastAsia="en-US"/>
    </w:rPr>
  </w:style>
  <w:style w:type="table" w:customStyle="1" w:styleId="GridTable4">
    <w:name w:val="Grid Table 4"/>
    <w:basedOn w:val="TableNormal"/>
    <w:uiPriority w:val="49"/>
    <w:rsid w:val="00B149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2">
    <w:name w:val="toc 2"/>
    <w:basedOn w:val="Normal"/>
    <w:next w:val="Normal"/>
    <w:autoRedefine/>
    <w:uiPriority w:val="39"/>
    <w:unhideWhenUsed/>
    <w:rsid w:val="00F32B6F"/>
    <w:pPr>
      <w:spacing w:after="100"/>
      <w:ind w:left="220"/>
    </w:pPr>
  </w:style>
  <w:style w:type="character" w:customStyle="1" w:styleId="Heading3Char">
    <w:name w:val="Heading 3 Char"/>
    <w:basedOn w:val="DefaultParagraphFont"/>
    <w:link w:val="Heading3"/>
    <w:uiPriority w:val="9"/>
    <w:rsid w:val="003D3560"/>
    <w:rPr>
      <w:rFonts w:ascii="Arial" w:eastAsiaTheme="majorEastAsia" w:hAnsi="Arial" w:cstheme="majorBidi"/>
      <w:b/>
      <w:color w:val="000000" w:themeColor="text1"/>
      <w:sz w:val="24"/>
      <w:szCs w:val="24"/>
      <w:lang w:eastAsia="en-US"/>
    </w:rPr>
  </w:style>
  <w:style w:type="paragraph" w:styleId="TOC3">
    <w:name w:val="toc 3"/>
    <w:basedOn w:val="Normal"/>
    <w:next w:val="Normal"/>
    <w:autoRedefine/>
    <w:uiPriority w:val="39"/>
    <w:unhideWhenUsed/>
    <w:rsid w:val="004F4620"/>
    <w:pPr>
      <w:spacing w:after="100"/>
      <w:ind w:left="440"/>
    </w:pPr>
  </w:style>
  <w:style w:type="paragraph" w:styleId="NoSpacing">
    <w:name w:val="No Spacing"/>
    <w:uiPriority w:val="1"/>
    <w:qFormat/>
    <w:rsid w:val="008941E4"/>
    <w:rPr>
      <w:rFonts w:ascii="Arial" w:hAnsi="Arial"/>
      <w:sz w:val="22"/>
      <w:szCs w:val="22"/>
      <w:lang w:eastAsia="en-US"/>
    </w:rPr>
  </w:style>
  <w:style w:type="paragraph" w:styleId="FootnoteText">
    <w:name w:val="footnote text"/>
    <w:basedOn w:val="Normal"/>
    <w:link w:val="FootnoteTextChar"/>
    <w:uiPriority w:val="99"/>
    <w:semiHidden/>
    <w:unhideWhenUsed/>
    <w:rsid w:val="008941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1E4"/>
    <w:rPr>
      <w:rFonts w:ascii="Arial" w:hAnsi="Arial"/>
      <w:lang w:eastAsia="en-US"/>
    </w:rPr>
  </w:style>
  <w:style w:type="character" w:styleId="FootnoteReference">
    <w:name w:val="footnote reference"/>
    <w:basedOn w:val="DefaultParagraphFont"/>
    <w:uiPriority w:val="99"/>
    <w:semiHidden/>
    <w:unhideWhenUsed/>
    <w:rsid w:val="008941E4"/>
    <w:rPr>
      <w:vertAlign w:val="superscript"/>
    </w:rPr>
  </w:style>
  <w:style w:type="paragraph" w:styleId="ListParagraph">
    <w:name w:val="List Paragraph"/>
    <w:basedOn w:val="Normal"/>
    <w:uiPriority w:val="34"/>
    <w:qFormat/>
    <w:rsid w:val="000A481E"/>
    <w:pPr>
      <w:ind w:left="720"/>
      <w:contextualSpacing/>
    </w:pPr>
  </w:style>
  <w:style w:type="paragraph" w:styleId="HTMLPreformatted">
    <w:name w:val="HTML Preformatted"/>
    <w:basedOn w:val="Normal"/>
    <w:link w:val="HTMLPreformattedChar"/>
    <w:uiPriority w:val="99"/>
    <w:unhideWhenUsed/>
    <w:rsid w:val="0005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PreformattedChar">
    <w:name w:val="HTML Preformatted Char"/>
    <w:basedOn w:val="DefaultParagraphFont"/>
    <w:link w:val="HTMLPreformatted"/>
    <w:uiPriority w:val="99"/>
    <w:rsid w:val="00051E48"/>
    <w:rPr>
      <w:rFonts w:ascii="Courier New" w:eastAsia="Times New Roman" w:hAnsi="Courier New" w:cs="Courier New"/>
    </w:rPr>
  </w:style>
  <w:style w:type="table" w:customStyle="1" w:styleId="GridTable3">
    <w:name w:val="Grid Table 3"/>
    <w:basedOn w:val="TableNormal"/>
    <w:uiPriority w:val="48"/>
    <w:rsid w:val="0096069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eNormal"/>
    <w:uiPriority w:val="47"/>
    <w:rsid w:val="0096069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10494F"/>
    <w:rPr>
      <w:sz w:val="16"/>
      <w:szCs w:val="16"/>
    </w:rPr>
  </w:style>
  <w:style w:type="paragraph" w:styleId="CommentText">
    <w:name w:val="annotation text"/>
    <w:basedOn w:val="Normal"/>
    <w:link w:val="CommentTextChar"/>
    <w:uiPriority w:val="99"/>
    <w:semiHidden/>
    <w:unhideWhenUsed/>
    <w:rsid w:val="0010494F"/>
    <w:pPr>
      <w:spacing w:line="240" w:lineRule="auto"/>
    </w:pPr>
    <w:rPr>
      <w:sz w:val="20"/>
      <w:szCs w:val="20"/>
    </w:rPr>
  </w:style>
  <w:style w:type="character" w:customStyle="1" w:styleId="CommentTextChar">
    <w:name w:val="Comment Text Char"/>
    <w:basedOn w:val="DefaultParagraphFont"/>
    <w:link w:val="CommentText"/>
    <w:uiPriority w:val="99"/>
    <w:semiHidden/>
    <w:rsid w:val="0010494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494F"/>
    <w:rPr>
      <w:b/>
      <w:bCs/>
    </w:rPr>
  </w:style>
  <w:style w:type="character" w:customStyle="1" w:styleId="CommentSubjectChar">
    <w:name w:val="Comment Subject Char"/>
    <w:basedOn w:val="CommentTextChar"/>
    <w:link w:val="CommentSubject"/>
    <w:uiPriority w:val="99"/>
    <w:semiHidden/>
    <w:rsid w:val="0010494F"/>
    <w:rPr>
      <w:rFonts w:ascii="Arial" w:hAnsi="Arial"/>
      <w:b/>
      <w:bCs/>
      <w:lang w:eastAsia="en-US"/>
    </w:rPr>
  </w:style>
  <w:style w:type="paragraph" w:styleId="BalloonText">
    <w:name w:val="Balloon Text"/>
    <w:basedOn w:val="Normal"/>
    <w:link w:val="BalloonTextChar"/>
    <w:uiPriority w:val="99"/>
    <w:semiHidden/>
    <w:unhideWhenUsed/>
    <w:rsid w:val="001049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94F"/>
    <w:rPr>
      <w:rFonts w:ascii="Segoe U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DE2"/>
    <w:pPr>
      <w:spacing w:after="160" w:line="259" w:lineRule="auto"/>
    </w:pPr>
    <w:rPr>
      <w:rFonts w:ascii="Arial" w:hAnsi="Arial"/>
      <w:sz w:val="22"/>
      <w:szCs w:val="22"/>
      <w:lang w:eastAsia="en-US"/>
    </w:rPr>
  </w:style>
  <w:style w:type="paragraph" w:styleId="Heading1">
    <w:name w:val="heading 1"/>
    <w:basedOn w:val="Normal"/>
    <w:next w:val="Normal"/>
    <w:link w:val="Heading1Char"/>
    <w:uiPriority w:val="9"/>
    <w:qFormat/>
    <w:rsid w:val="00D3439F"/>
    <w:pPr>
      <w:keepNext/>
      <w:keepLines/>
      <w:spacing w:before="960" w:after="720"/>
      <w:outlineLvl w:val="0"/>
    </w:pPr>
    <w:rPr>
      <w:rFonts w:eastAsia="Times New Roman"/>
      <w:b/>
      <w:sz w:val="32"/>
      <w:szCs w:val="32"/>
    </w:rPr>
  </w:style>
  <w:style w:type="paragraph" w:styleId="Heading2">
    <w:name w:val="heading 2"/>
    <w:basedOn w:val="Normal"/>
    <w:next w:val="Normal"/>
    <w:link w:val="Heading2Char"/>
    <w:uiPriority w:val="9"/>
    <w:unhideWhenUsed/>
    <w:qFormat/>
    <w:rsid w:val="003D3560"/>
    <w:pPr>
      <w:keepNext/>
      <w:keepLines/>
      <w:spacing w:before="280" w:after="240"/>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3D3560"/>
    <w:pPr>
      <w:keepNext/>
      <w:keepLines/>
      <w:spacing w:before="40" w:after="0"/>
      <w:outlineLvl w:val="2"/>
    </w:pPr>
    <w:rPr>
      <w:rFonts w:eastAsiaTheme="majorEastAsia" w:cstheme="majorBidi"/>
      <w:b/>
      <w:color w:val="000000" w:themeColor="tex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02AA3"/>
    <w:pPr>
      <w:tabs>
        <w:tab w:val="center" w:pos="4536"/>
        <w:tab w:val="right" w:pos="9072"/>
      </w:tabs>
      <w:spacing w:after="0" w:line="240" w:lineRule="auto"/>
    </w:pPr>
  </w:style>
  <w:style w:type="character" w:customStyle="1" w:styleId="HeaderChar">
    <w:name w:val="Header Char"/>
    <w:basedOn w:val="DefaultParagraphFont"/>
    <w:link w:val="Header"/>
    <w:uiPriority w:val="99"/>
    <w:rsid w:val="00B02AA3"/>
  </w:style>
  <w:style w:type="paragraph" w:styleId="Footer">
    <w:name w:val="footer"/>
    <w:basedOn w:val="Normal"/>
    <w:link w:val="FooterChar"/>
    <w:uiPriority w:val="99"/>
    <w:unhideWhenUsed/>
    <w:rsid w:val="00B02AA3"/>
    <w:pPr>
      <w:tabs>
        <w:tab w:val="center" w:pos="4536"/>
        <w:tab w:val="right" w:pos="9072"/>
      </w:tabs>
      <w:spacing w:after="0" w:line="240" w:lineRule="auto"/>
    </w:pPr>
  </w:style>
  <w:style w:type="character" w:customStyle="1" w:styleId="FooterChar">
    <w:name w:val="Footer Char"/>
    <w:basedOn w:val="DefaultParagraphFont"/>
    <w:link w:val="Footer"/>
    <w:uiPriority w:val="99"/>
    <w:rsid w:val="00B02AA3"/>
  </w:style>
  <w:style w:type="character" w:customStyle="1" w:styleId="Heading1Char">
    <w:name w:val="Heading 1 Char"/>
    <w:basedOn w:val="DefaultParagraphFont"/>
    <w:link w:val="Heading1"/>
    <w:uiPriority w:val="9"/>
    <w:rsid w:val="00D3439F"/>
    <w:rPr>
      <w:rFonts w:ascii="Arial" w:eastAsia="Times New Roman" w:hAnsi="Arial"/>
      <w:b/>
      <w:sz w:val="32"/>
      <w:szCs w:val="32"/>
      <w:lang w:eastAsia="en-US"/>
    </w:rPr>
  </w:style>
  <w:style w:type="table" w:styleId="TableGrid">
    <w:name w:val="Table Grid"/>
    <w:basedOn w:val="TableNormal"/>
    <w:uiPriority w:val="39"/>
    <w:rsid w:val="00D34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D3439F"/>
    <w:pPr>
      <w:spacing w:after="100"/>
    </w:pPr>
    <w:rPr>
      <w:rFonts w:eastAsia="Times New Roman"/>
      <w:lang w:eastAsia="de-DE"/>
    </w:rPr>
  </w:style>
  <w:style w:type="character" w:styleId="Hyperlink">
    <w:name w:val="Hyperlink"/>
    <w:uiPriority w:val="99"/>
    <w:unhideWhenUsed/>
    <w:rsid w:val="00D3439F"/>
    <w:rPr>
      <w:color w:val="0563C1"/>
      <w:u w:val="single"/>
    </w:rPr>
  </w:style>
  <w:style w:type="paragraph" w:styleId="Index1">
    <w:name w:val="index 1"/>
    <w:basedOn w:val="Normal"/>
    <w:next w:val="Normal"/>
    <w:autoRedefine/>
    <w:uiPriority w:val="99"/>
    <w:unhideWhenUsed/>
    <w:rsid w:val="00D3439F"/>
    <w:pPr>
      <w:spacing w:after="0" w:line="240" w:lineRule="auto"/>
      <w:ind w:left="240" w:hanging="240"/>
    </w:pPr>
  </w:style>
  <w:style w:type="paragraph" w:styleId="TableofFigures">
    <w:name w:val="table of figures"/>
    <w:basedOn w:val="Normal"/>
    <w:next w:val="Normal"/>
    <w:uiPriority w:val="99"/>
    <w:unhideWhenUsed/>
    <w:rsid w:val="00D3439F"/>
    <w:pPr>
      <w:spacing w:after="0"/>
    </w:pPr>
  </w:style>
  <w:style w:type="paragraph" w:styleId="Caption">
    <w:name w:val="caption"/>
    <w:basedOn w:val="Normal"/>
    <w:next w:val="Normal"/>
    <w:uiPriority w:val="35"/>
    <w:unhideWhenUsed/>
    <w:qFormat/>
    <w:rsid w:val="00D3439F"/>
    <w:pPr>
      <w:spacing w:before="120" w:after="320" w:line="240" w:lineRule="auto"/>
    </w:pPr>
    <w:rPr>
      <w:i/>
      <w:iCs/>
      <w:sz w:val="20"/>
      <w:szCs w:val="18"/>
    </w:rPr>
  </w:style>
  <w:style w:type="character" w:customStyle="1" w:styleId="Heading2Char">
    <w:name w:val="Heading 2 Char"/>
    <w:basedOn w:val="DefaultParagraphFont"/>
    <w:link w:val="Heading2"/>
    <w:uiPriority w:val="9"/>
    <w:rsid w:val="003D3560"/>
    <w:rPr>
      <w:rFonts w:ascii="Arial" w:eastAsiaTheme="majorEastAsia" w:hAnsi="Arial" w:cstheme="majorBidi"/>
      <w:b/>
      <w:sz w:val="28"/>
      <w:szCs w:val="26"/>
      <w:lang w:eastAsia="en-US"/>
    </w:rPr>
  </w:style>
  <w:style w:type="table" w:customStyle="1" w:styleId="GridTable4">
    <w:name w:val="Grid Table 4"/>
    <w:basedOn w:val="TableNormal"/>
    <w:uiPriority w:val="49"/>
    <w:rsid w:val="00B149C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2">
    <w:name w:val="toc 2"/>
    <w:basedOn w:val="Normal"/>
    <w:next w:val="Normal"/>
    <w:autoRedefine/>
    <w:uiPriority w:val="39"/>
    <w:unhideWhenUsed/>
    <w:rsid w:val="00F32B6F"/>
    <w:pPr>
      <w:spacing w:after="100"/>
      <w:ind w:left="220"/>
    </w:pPr>
  </w:style>
  <w:style w:type="character" w:customStyle="1" w:styleId="Heading3Char">
    <w:name w:val="Heading 3 Char"/>
    <w:basedOn w:val="DefaultParagraphFont"/>
    <w:link w:val="Heading3"/>
    <w:uiPriority w:val="9"/>
    <w:rsid w:val="003D3560"/>
    <w:rPr>
      <w:rFonts w:ascii="Arial" w:eastAsiaTheme="majorEastAsia" w:hAnsi="Arial" w:cstheme="majorBidi"/>
      <w:b/>
      <w:color w:val="000000" w:themeColor="text1"/>
      <w:sz w:val="24"/>
      <w:szCs w:val="24"/>
      <w:lang w:eastAsia="en-US"/>
    </w:rPr>
  </w:style>
  <w:style w:type="paragraph" w:styleId="TOC3">
    <w:name w:val="toc 3"/>
    <w:basedOn w:val="Normal"/>
    <w:next w:val="Normal"/>
    <w:autoRedefine/>
    <w:uiPriority w:val="39"/>
    <w:unhideWhenUsed/>
    <w:rsid w:val="004F4620"/>
    <w:pPr>
      <w:spacing w:after="100"/>
      <w:ind w:left="440"/>
    </w:pPr>
  </w:style>
  <w:style w:type="paragraph" w:styleId="NoSpacing">
    <w:name w:val="No Spacing"/>
    <w:uiPriority w:val="1"/>
    <w:qFormat/>
    <w:rsid w:val="008941E4"/>
    <w:rPr>
      <w:rFonts w:ascii="Arial" w:hAnsi="Arial"/>
      <w:sz w:val="22"/>
      <w:szCs w:val="22"/>
      <w:lang w:eastAsia="en-US"/>
    </w:rPr>
  </w:style>
  <w:style w:type="paragraph" w:styleId="FootnoteText">
    <w:name w:val="footnote text"/>
    <w:basedOn w:val="Normal"/>
    <w:link w:val="FootnoteTextChar"/>
    <w:uiPriority w:val="99"/>
    <w:semiHidden/>
    <w:unhideWhenUsed/>
    <w:rsid w:val="008941E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41E4"/>
    <w:rPr>
      <w:rFonts w:ascii="Arial" w:hAnsi="Arial"/>
      <w:lang w:eastAsia="en-US"/>
    </w:rPr>
  </w:style>
  <w:style w:type="character" w:styleId="FootnoteReference">
    <w:name w:val="footnote reference"/>
    <w:basedOn w:val="DefaultParagraphFont"/>
    <w:uiPriority w:val="99"/>
    <w:semiHidden/>
    <w:unhideWhenUsed/>
    <w:rsid w:val="008941E4"/>
    <w:rPr>
      <w:vertAlign w:val="superscript"/>
    </w:rPr>
  </w:style>
  <w:style w:type="paragraph" w:styleId="ListParagraph">
    <w:name w:val="List Paragraph"/>
    <w:basedOn w:val="Normal"/>
    <w:uiPriority w:val="34"/>
    <w:qFormat/>
    <w:rsid w:val="000A481E"/>
    <w:pPr>
      <w:ind w:left="720"/>
      <w:contextualSpacing/>
    </w:pPr>
  </w:style>
  <w:style w:type="paragraph" w:styleId="HTMLPreformatted">
    <w:name w:val="HTML Preformatted"/>
    <w:basedOn w:val="Normal"/>
    <w:link w:val="HTMLPreformattedChar"/>
    <w:uiPriority w:val="99"/>
    <w:unhideWhenUsed/>
    <w:rsid w:val="00051E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DE"/>
    </w:rPr>
  </w:style>
  <w:style w:type="character" w:customStyle="1" w:styleId="HTMLPreformattedChar">
    <w:name w:val="HTML Preformatted Char"/>
    <w:basedOn w:val="DefaultParagraphFont"/>
    <w:link w:val="HTMLPreformatted"/>
    <w:uiPriority w:val="99"/>
    <w:rsid w:val="00051E48"/>
    <w:rPr>
      <w:rFonts w:ascii="Courier New" w:eastAsia="Times New Roman" w:hAnsi="Courier New" w:cs="Courier New"/>
    </w:rPr>
  </w:style>
  <w:style w:type="table" w:customStyle="1" w:styleId="GridTable3">
    <w:name w:val="Grid Table 3"/>
    <w:basedOn w:val="TableNormal"/>
    <w:uiPriority w:val="48"/>
    <w:rsid w:val="0096069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
    <w:name w:val="Grid Table 2"/>
    <w:basedOn w:val="TableNormal"/>
    <w:uiPriority w:val="47"/>
    <w:rsid w:val="0096069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10494F"/>
    <w:rPr>
      <w:sz w:val="16"/>
      <w:szCs w:val="16"/>
    </w:rPr>
  </w:style>
  <w:style w:type="paragraph" w:styleId="CommentText">
    <w:name w:val="annotation text"/>
    <w:basedOn w:val="Normal"/>
    <w:link w:val="CommentTextChar"/>
    <w:uiPriority w:val="99"/>
    <w:semiHidden/>
    <w:unhideWhenUsed/>
    <w:rsid w:val="0010494F"/>
    <w:pPr>
      <w:spacing w:line="240" w:lineRule="auto"/>
    </w:pPr>
    <w:rPr>
      <w:sz w:val="20"/>
      <w:szCs w:val="20"/>
    </w:rPr>
  </w:style>
  <w:style w:type="character" w:customStyle="1" w:styleId="CommentTextChar">
    <w:name w:val="Comment Text Char"/>
    <w:basedOn w:val="DefaultParagraphFont"/>
    <w:link w:val="CommentText"/>
    <w:uiPriority w:val="99"/>
    <w:semiHidden/>
    <w:rsid w:val="0010494F"/>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494F"/>
    <w:rPr>
      <w:b/>
      <w:bCs/>
    </w:rPr>
  </w:style>
  <w:style w:type="character" w:customStyle="1" w:styleId="CommentSubjectChar">
    <w:name w:val="Comment Subject Char"/>
    <w:basedOn w:val="CommentTextChar"/>
    <w:link w:val="CommentSubject"/>
    <w:uiPriority w:val="99"/>
    <w:semiHidden/>
    <w:rsid w:val="0010494F"/>
    <w:rPr>
      <w:rFonts w:ascii="Arial" w:hAnsi="Arial"/>
      <w:b/>
      <w:bCs/>
      <w:lang w:eastAsia="en-US"/>
    </w:rPr>
  </w:style>
  <w:style w:type="paragraph" w:styleId="BalloonText">
    <w:name w:val="Balloon Text"/>
    <w:basedOn w:val="Normal"/>
    <w:link w:val="BalloonTextChar"/>
    <w:uiPriority w:val="99"/>
    <w:semiHidden/>
    <w:unhideWhenUsed/>
    <w:rsid w:val="001049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94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320153">
      <w:bodyDiv w:val="1"/>
      <w:marLeft w:val="0"/>
      <w:marRight w:val="0"/>
      <w:marTop w:val="0"/>
      <w:marBottom w:val="0"/>
      <w:divBdr>
        <w:top w:val="none" w:sz="0" w:space="0" w:color="auto"/>
        <w:left w:val="none" w:sz="0" w:space="0" w:color="auto"/>
        <w:bottom w:val="none" w:sz="0" w:space="0" w:color="auto"/>
        <w:right w:val="none" w:sz="0" w:space="0" w:color="auto"/>
      </w:divBdr>
    </w:div>
    <w:div w:id="1290357233">
      <w:bodyDiv w:val="1"/>
      <w:marLeft w:val="0"/>
      <w:marRight w:val="0"/>
      <w:marTop w:val="0"/>
      <w:marBottom w:val="0"/>
      <w:divBdr>
        <w:top w:val="none" w:sz="0" w:space="0" w:color="auto"/>
        <w:left w:val="none" w:sz="0" w:space="0" w:color="auto"/>
        <w:bottom w:val="none" w:sz="0" w:space="0" w:color="auto"/>
        <w:right w:val="none" w:sz="0" w:space="0" w:color="auto"/>
      </w:divBdr>
    </w:div>
    <w:div w:id="198542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microsoft.com/office/2011/relationships/commentsExtended" Target="commentsExtended.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6082557DFB7C4CB392FED2265D55F8" ma:contentTypeVersion="9" ma:contentTypeDescription="Create a new document." ma:contentTypeScope="" ma:versionID="9cf57ecfecc0afd04b338d3d454d5b62">
  <xsd:schema xmlns:xsd="http://www.w3.org/2001/XMLSchema" xmlns:xs="http://www.w3.org/2001/XMLSchema" xmlns:p="http://schemas.microsoft.com/office/2006/metadata/properties" xmlns:ns1="http://schemas.microsoft.com/sharepoint/v3" xmlns:ns2="2afa4821-c909-4208-ae64-52760c6d7c29" xmlns:ns3="1e8a8344-33ac-4836-b2c5-25268bd594bb" targetNamespace="http://schemas.microsoft.com/office/2006/metadata/properties" ma:root="true" ma:fieldsID="8539657e871953af6e3925be6ddac585" ns1:_="" ns2:_="" ns3:_="">
    <xsd:import namespace="http://schemas.microsoft.com/sharepoint/v3"/>
    <xsd:import namespace="2afa4821-c909-4208-ae64-52760c6d7c29"/>
    <xsd:import namespace="1e8a8344-33ac-4836-b2c5-25268bd594b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afa4821-c909-4208-ae64-52760c6d7c2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e8a8344-33ac-4836-b2c5-25268bd594b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8AA6D-96EC-4C13-A2E8-189A49EBC44C}">
  <ds:schemaRefs>
    <ds:schemaRef ds:uri="http://schemas.microsoft.com/sharepoint/v3/contenttype/forms"/>
  </ds:schemaRefs>
</ds:datastoreItem>
</file>

<file path=customXml/itemProps2.xml><?xml version="1.0" encoding="utf-8"?>
<ds:datastoreItem xmlns:ds="http://schemas.openxmlformats.org/officeDocument/2006/customXml" ds:itemID="{3CD1E1F8-2A37-4012-A130-C49B055A7ABE}">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94E6BCF-297B-45F8-AD3E-FB8DE57045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fa4821-c909-4208-ae64-52760c6d7c29"/>
    <ds:schemaRef ds:uri="1e8a8344-33ac-4836-b2c5-25268bd59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954F12-6AEF-4C03-9FF3-1BAF289E6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ARROW Electronics EMEA</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Goebel</dc:creator>
  <cp:lastModifiedBy>Kristof Feja</cp:lastModifiedBy>
  <cp:revision>4</cp:revision>
  <dcterms:created xsi:type="dcterms:W3CDTF">2018-02-05T10:51:00Z</dcterms:created>
  <dcterms:modified xsi:type="dcterms:W3CDTF">2018-02-05T10:54:00Z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0x0101007D6082557DFB7C4CB392FED2265D55F8</vt:lpwstr>
  </property>
</Properties>
</file>